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89B4" w14:textId="76AEEC00" w:rsidR="00B40647" w:rsidRDefault="005E5EDE" w:rsidP="005E5EDE">
      <w:pPr>
        <w:pStyle w:val="disclaimer"/>
        <w:jc w:val="right"/>
        <w:rPr>
          <w:lang w:val="ru-RU"/>
        </w:rPr>
      </w:pPr>
      <w:proofErr w:type="spellStart"/>
      <w:r w:rsidRPr="005E5EDE">
        <w:t>Қазақстан</w:t>
      </w:r>
      <w:proofErr w:type="spellEnd"/>
      <w:r w:rsidRPr="005E5EDE">
        <w:t xml:space="preserve"> </w:t>
      </w:r>
      <w:proofErr w:type="spellStart"/>
      <w:r w:rsidRPr="005E5EDE">
        <w:t>Республикасы</w:t>
      </w:r>
      <w:proofErr w:type="spellEnd"/>
      <w:r w:rsidRPr="005E5EDE">
        <w:br/>
      </w:r>
      <w:proofErr w:type="spellStart"/>
      <w:r w:rsidRPr="005E5EDE">
        <w:t>Білім</w:t>
      </w:r>
      <w:proofErr w:type="spellEnd"/>
      <w:r w:rsidRPr="005E5EDE">
        <w:t xml:space="preserve"> </w:t>
      </w:r>
      <w:proofErr w:type="spellStart"/>
      <w:r w:rsidRPr="005E5EDE">
        <w:t>және</w:t>
      </w:r>
      <w:proofErr w:type="spellEnd"/>
      <w:r w:rsidRPr="005E5EDE">
        <w:t xml:space="preserve"> </w:t>
      </w:r>
      <w:proofErr w:type="spellStart"/>
      <w:r w:rsidRPr="005E5EDE">
        <w:t>ғылым</w:t>
      </w:r>
      <w:proofErr w:type="spellEnd"/>
      <w:r w:rsidRPr="005E5EDE">
        <w:t xml:space="preserve"> </w:t>
      </w:r>
      <w:proofErr w:type="spellStart"/>
      <w:r w:rsidRPr="005E5EDE">
        <w:t>министрінің</w:t>
      </w:r>
      <w:proofErr w:type="spellEnd"/>
      <w:r w:rsidRPr="005E5EDE">
        <w:br/>
        <w:t xml:space="preserve">2016 </w:t>
      </w:r>
      <w:proofErr w:type="spellStart"/>
      <w:r w:rsidRPr="005E5EDE">
        <w:t>жылғы</w:t>
      </w:r>
      <w:proofErr w:type="spellEnd"/>
      <w:r w:rsidRPr="005E5EDE">
        <w:t xml:space="preserve"> 28 </w:t>
      </w:r>
      <w:proofErr w:type="spellStart"/>
      <w:r w:rsidRPr="005E5EDE">
        <w:t>қаңтардағы</w:t>
      </w:r>
      <w:proofErr w:type="spellEnd"/>
      <w:r w:rsidRPr="005E5EDE">
        <w:br/>
        <w:t xml:space="preserve">№ 93 </w:t>
      </w:r>
      <w:proofErr w:type="spellStart"/>
      <w:r w:rsidRPr="005E5EDE">
        <w:t>бұйрығына</w:t>
      </w:r>
      <w:proofErr w:type="spellEnd"/>
      <w:r w:rsidRPr="005E5EDE">
        <w:br/>
        <w:t>2-қосымша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5178"/>
        <w:gridCol w:w="5420"/>
      </w:tblGrid>
      <w:tr w:rsidR="005E5EDE" w:rsidRPr="008E0B7F" w14:paraId="74828943" w14:textId="77777777" w:rsidTr="00E30C67">
        <w:tc>
          <w:tcPr>
            <w:tcW w:w="5263" w:type="dxa"/>
          </w:tcPr>
          <w:p w14:paraId="5809814D" w14:textId="77777777" w:rsidR="005E5EDE" w:rsidRPr="00E30C67" w:rsidRDefault="005E5EDE" w:rsidP="005E5ED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bookmarkStart w:id="0" w:name="z91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Орта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ұйымдары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қызметтерін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көрсетудің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FB24AB3" w14:textId="77777777" w:rsidR="005E5EDE" w:rsidRPr="00E30C67" w:rsidRDefault="005E5EDE" w:rsidP="005E5ED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үлгілік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шарты</w:t>
            </w:r>
            <w:proofErr w:type="spellEnd"/>
          </w:p>
          <w:bookmarkEnd w:id="0"/>
          <w:p w14:paraId="7A2199E7" w14:textId="7A972B71" w:rsidR="005E5EDE" w:rsidRPr="00E30C67" w:rsidRDefault="005E5EDE" w:rsidP="005E5ED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30C6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«Ақмола облысы білім басқармасының Астрахан ауданы бойынша білім бөлімінің Жалтыр ауылының № 2 жалпы орта білім беретін мектебі» </w:t>
            </w:r>
            <w:r w:rsidR="00E30C67" w:rsidRPr="00E30C67">
              <w:rPr>
                <w:b/>
                <w:bCs/>
                <w:color w:val="000000"/>
                <w:sz w:val="24"/>
                <w:szCs w:val="24"/>
                <w:lang w:val="kk-KZ"/>
              </w:rPr>
              <w:t>КММ</w:t>
            </w:r>
            <w:r w:rsidRPr="00E30C67">
              <w:rPr>
                <w:color w:val="000000"/>
                <w:sz w:val="24"/>
                <w:szCs w:val="24"/>
                <w:lang w:val="kk-KZ"/>
              </w:rPr>
              <w:t xml:space="preserve"> мен баланың ата-анасы (заңды өкілі) арасындағы өзара қарым-қатынасты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реттеу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мақсатында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8E0B7F">
              <w:rPr>
                <w:b/>
                <w:bCs/>
                <w:color w:val="000000"/>
                <w:sz w:val="24"/>
                <w:szCs w:val="24"/>
                <w:lang w:val="ru-RU"/>
              </w:rPr>
              <w:t>директоры</w:t>
            </w:r>
            <w:r w:rsid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8E0B7F">
              <w:rPr>
                <w:b/>
                <w:bCs/>
                <w:color w:val="000000"/>
                <w:sz w:val="24"/>
                <w:szCs w:val="24"/>
                <w:lang w:val="kk-KZ"/>
              </w:rPr>
              <w:t>Серикбаева Ак-Жупар Узакбайкызы</w:t>
            </w:r>
            <w:r w:rsidRPr="00E30C67">
              <w:rPr>
                <w:color w:val="000000"/>
                <w:sz w:val="24"/>
                <w:szCs w:val="24"/>
              </w:rPr>
              <w:t>  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Жарғысы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негізінде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қызмет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ететін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жағынан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көрсетілген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жай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тұратын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:</w:t>
            </w:r>
            <w:r w:rsidRPr="00E30C67">
              <w:rPr>
                <w:sz w:val="24"/>
                <w:szCs w:val="24"/>
                <w:lang w:val="kk-KZ"/>
              </w:rPr>
              <w:t xml:space="preserve"> Жалтыр ауылы, Бейбітшілік 91 көшесі,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_________________________________________</w:t>
            </w:r>
          </w:p>
          <w:p w14:paraId="626DA8F1" w14:textId="0524A93B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>____________________________________________________________________</w:t>
            </w:r>
            <w:r w:rsidR="00E30C67">
              <w:rPr>
                <w:color w:val="000000"/>
                <w:sz w:val="24"/>
                <w:szCs w:val="24"/>
                <w:lang w:val="ru-RU"/>
              </w:rPr>
              <w:t>_____________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_</w:t>
            </w:r>
          </w:p>
          <w:p w14:paraId="23F71F76" w14:textId="77777777" w:rsidR="005E5EDE" w:rsidRPr="00E30C67" w:rsidRDefault="005E5EDE" w:rsidP="005E5EDE">
            <w:pPr>
              <w:jc w:val="both"/>
              <w:rPr>
                <w:sz w:val="20"/>
                <w:szCs w:val="20"/>
                <w:lang w:val="ru-RU"/>
              </w:rPr>
            </w:pPr>
            <w:r w:rsidRPr="00E30C67">
              <w:rPr>
                <w:color w:val="000000"/>
                <w:sz w:val="20"/>
                <w:szCs w:val="20"/>
              </w:rPr>
              <w:t>     </w:t>
            </w:r>
            <w:r w:rsidRPr="00E30C67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0"/>
                <w:szCs w:val="20"/>
                <w:lang w:val="ru-RU"/>
              </w:rPr>
              <w:t>баланың</w:t>
            </w:r>
            <w:proofErr w:type="spellEnd"/>
            <w:r w:rsidRPr="00E30C67">
              <w:rPr>
                <w:color w:val="000000"/>
                <w:sz w:val="20"/>
                <w:szCs w:val="20"/>
                <w:lang w:val="ru-RU"/>
              </w:rPr>
              <w:t xml:space="preserve"> тег</w:t>
            </w:r>
            <w:proofErr w:type="spellStart"/>
            <w:r w:rsidRPr="00E30C67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E30C67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E30C67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0"/>
                <w:szCs w:val="20"/>
                <w:lang w:val="ru-RU"/>
              </w:rPr>
              <w:t>әкес</w:t>
            </w:r>
            <w:r w:rsidRPr="00E30C67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E30C67">
              <w:rPr>
                <w:color w:val="000000"/>
                <w:sz w:val="20"/>
                <w:szCs w:val="20"/>
                <w:lang w:val="ru-RU"/>
              </w:rPr>
              <w:t>н</w:t>
            </w:r>
            <w:proofErr w:type="spellStart"/>
            <w:r w:rsidRPr="00E30C67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E30C67">
              <w:rPr>
                <w:color w:val="000000"/>
                <w:sz w:val="20"/>
                <w:szCs w:val="20"/>
                <w:lang w:val="ru-RU"/>
              </w:rPr>
              <w:t xml:space="preserve">ң </w:t>
            </w:r>
            <w:proofErr w:type="spellStart"/>
            <w:r w:rsidRPr="00E30C67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E30C6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0"/>
                <w:szCs w:val="20"/>
                <w:lang w:val="ru-RU"/>
              </w:rPr>
              <w:t>туған</w:t>
            </w:r>
            <w:proofErr w:type="spellEnd"/>
            <w:r w:rsidRPr="00E30C6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0"/>
                <w:szCs w:val="20"/>
                <w:lang w:val="ru-RU"/>
              </w:rPr>
              <w:t>күні</w:t>
            </w:r>
            <w:proofErr w:type="spellEnd"/>
            <w:r w:rsidRPr="00E30C67">
              <w:rPr>
                <w:color w:val="000000"/>
                <w:sz w:val="20"/>
                <w:szCs w:val="20"/>
                <w:lang w:val="ru-RU"/>
              </w:rPr>
              <w:t>, ЖСН)</w:t>
            </w:r>
          </w:p>
          <w:p w14:paraId="5A7EB9A6" w14:textId="7586F0FF" w:rsidR="005E5EDE" w:rsidRPr="00E30C67" w:rsidRDefault="005E5EDE" w:rsidP="005E5ED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ата-анасы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30C67">
              <w:rPr>
                <w:color w:val="000000"/>
                <w:sz w:val="24"/>
                <w:szCs w:val="24"/>
                <w:lang w:val="ru-RU"/>
              </w:rPr>
              <w:t>өкілі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)  _</w:t>
            </w:r>
            <w:proofErr w:type="gramEnd"/>
            <w:r w:rsidRPr="00E30C67">
              <w:rPr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14:paraId="4AA4EF98" w14:textId="17F3BDCC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>_______________________________</w:t>
            </w:r>
            <w:r w:rsidR="00E30C67">
              <w:rPr>
                <w:color w:val="000000"/>
                <w:sz w:val="24"/>
                <w:szCs w:val="24"/>
                <w:lang w:val="ru-RU"/>
              </w:rPr>
              <w:t>__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________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екінші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жақтан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төмендегілер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4886F57" w14:textId="2CFDE352" w:rsidR="005E5EDE" w:rsidRPr="00E30C67" w:rsidRDefault="005E5EDE" w:rsidP="005E5EDE">
            <w:pPr>
              <w:rPr>
                <w:sz w:val="18"/>
                <w:szCs w:val="18"/>
                <w:lang w:val="ru-RU"/>
              </w:rPr>
            </w:pPr>
            <w:r w:rsidRPr="00E30C67">
              <w:rPr>
                <w:color w:val="000000"/>
                <w:sz w:val="18"/>
                <w:szCs w:val="18"/>
              </w:rPr>
              <w:t>     </w:t>
            </w:r>
            <w:r w:rsidRPr="00E30C67">
              <w:rPr>
                <w:color w:val="000000"/>
                <w:sz w:val="18"/>
                <w:szCs w:val="18"/>
                <w:lang w:val="ru-RU"/>
              </w:rPr>
              <w:t xml:space="preserve">  (тег</w:t>
            </w:r>
            <w:proofErr w:type="spellStart"/>
            <w:r w:rsidRPr="00E30C67">
              <w:rPr>
                <w:color w:val="000000"/>
                <w:sz w:val="18"/>
                <w:szCs w:val="18"/>
              </w:rPr>
              <w:t>i</w:t>
            </w:r>
            <w:proofErr w:type="spellEnd"/>
            <w:r w:rsidRPr="00E30C67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18"/>
                <w:szCs w:val="18"/>
                <w:lang w:val="ru-RU"/>
              </w:rPr>
              <w:t>аты</w:t>
            </w:r>
            <w:proofErr w:type="spellEnd"/>
            <w:r w:rsidRPr="00E30C67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18"/>
                <w:szCs w:val="18"/>
                <w:lang w:val="ru-RU"/>
              </w:rPr>
              <w:t>әкес</w:t>
            </w:r>
            <w:r w:rsidRPr="00E30C67">
              <w:rPr>
                <w:color w:val="000000"/>
                <w:sz w:val="18"/>
                <w:szCs w:val="18"/>
              </w:rPr>
              <w:t>i</w:t>
            </w:r>
            <w:proofErr w:type="spellEnd"/>
            <w:r w:rsidRPr="00E30C67">
              <w:rPr>
                <w:color w:val="000000"/>
                <w:sz w:val="18"/>
                <w:szCs w:val="18"/>
                <w:lang w:val="ru-RU"/>
              </w:rPr>
              <w:t>н</w:t>
            </w:r>
            <w:proofErr w:type="spellStart"/>
            <w:r w:rsidRPr="00E30C67">
              <w:rPr>
                <w:color w:val="000000"/>
                <w:sz w:val="18"/>
                <w:szCs w:val="18"/>
              </w:rPr>
              <w:t>i</w:t>
            </w:r>
            <w:proofErr w:type="spellEnd"/>
            <w:r w:rsidRPr="00E30C67">
              <w:rPr>
                <w:color w:val="000000"/>
                <w:sz w:val="18"/>
                <w:szCs w:val="18"/>
                <w:lang w:val="ru-RU"/>
              </w:rPr>
              <w:t xml:space="preserve">ң </w:t>
            </w:r>
            <w:proofErr w:type="spellStart"/>
            <w:r w:rsidRPr="00E30C67">
              <w:rPr>
                <w:color w:val="000000"/>
                <w:sz w:val="18"/>
                <w:szCs w:val="18"/>
                <w:lang w:val="ru-RU"/>
              </w:rPr>
              <w:t>аты</w:t>
            </w:r>
            <w:proofErr w:type="spellEnd"/>
            <w:r w:rsidRPr="00E30C67">
              <w:rPr>
                <w:color w:val="000000"/>
                <w:sz w:val="18"/>
                <w:szCs w:val="18"/>
                <w:lang w:val="ru-RU"/>
              </w:rPr>
              <w:t xml:space="preserve"> (бар </w:t>
            </w:r>
            <w:proofErr w:type="spellStart"/>
            <w:r w:rsidRPr="00E30C67">
              <w:rPr>
                <w:color w:val="000000"/>
                <w:sz w:val="18"/>
                <w:szCs w:val="18"/>
                <w:lang w:val="ru-RU"/>
              </w:rPr>
              <w:t>болған</w:t>
            </w:r>
            <w:proofErr w:type="spellEnd"/>
            <w:r w:rsidRPr="00E30C6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18"/>
                <w:szCs w:val="18"/>
                <w:lang w:val="ru-RU"/>
              </w:rPr>
              <w:t>жағдайда</w:t>
            </w:r>
            <w:proofErr w:type="spellEnd"/>
            <w:r w:rsidRPr="00E30C67">
              <w:rPr>
                <w:color w:val="000000"/>
                <w:sz w:val="18"/>
                <w:szCs w:val="18"/>
                <w:lang w:val="ru-RU"/>
              </w:rPr>
              <w:t>)</w:t>
            </w:r>
          </w:p>
          <w:p w14:paraId="3AC6EAE0" w14:textId="77777777" w:rsidR="00E30C67" w:rsidRDefault="00E30C67" w:rsidP="00E30C6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_________________________________________</w:t>
            </w:r>
            <w:r w:rsidRPr="00E30C67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E30C67">
              <w:rPr>
                <w:color w:val="000000"/>
                <w:sz w:val="20"/>
                <w:szCs w:val="20"/>
                <w:lang w:val="ru-RU"/>
              </w:rPr>
              <w:t>мекен-жайы</w:t>
            </w:r>
            <w:proofErr w:type="spellEnd"/>
            <w:r w:rsidRPr="00E30C67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14:paraId="71241D44" w14:textId="7C2D5708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осы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жасады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183B08B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1.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Шарттың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мәні</w:t>
            </w:r>
            <w:proofErr w:type="spellEnd"/>
          </w:p>
          <w:p w14:paraId="04187B46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Осы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құқықтарын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міндеттерін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белгілей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отырып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анықтайтын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өкіл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арасындағы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өзара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қарым-қатынасты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сондай-ақ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алушыны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тәрбиеленушіні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тәрбиелеу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оқыту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өзара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жауапкершілік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тетеігін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реттейді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A3DD770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bookmarkStart w:id="1" w:name="z179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2. Орта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ұйымының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құқықтары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міндеттері</w:t>
            </w:r>
            <w:proofErr w:type="spellEnd"/>
          </w:p>
          <w:p w14:paraId="717EC790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2" w:name="z180"/>
            <w:bookmarkEnd w:id="1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Орта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:</w:t>
            </w:r>
          </w:p>
          <w:p w14:paraId="27BAE463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3" w:name="z181"/>
            <w:bookmarkEnd w:id="2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алушыдан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ата-анадан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өкілдерден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Жарғысын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ішкі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қағидаларын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қызметін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регламенттей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актілерін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сақтауын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талап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етуге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bookmarkEnd w:id="3"/>
          <w:p w14:paraId="47D87438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ұйымдарының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кітапханаларының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ақпараттық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ресурстарға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оқулықтарға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оқу-әдістемелік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кешендер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оқу-әдістемелік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құралдарға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еркін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қолжетімділік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қолдануды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қамтамасыз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етуге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55EF6268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3)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ұйымдарының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басшылары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бекіткен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актілерге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көзделген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тәртіппен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шарттарда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бағдарламаларының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шеңберінде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тапсырмаларды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орындау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компьютер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техникасымен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қолдануына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мүмкіндік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беруге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5B9F165B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4)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ата-анасының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өкілінің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өтініші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негізінде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мектептен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мектепке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ауыстыруға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01299474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5)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алушыларға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қосымша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ақылы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тегін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қызметтерін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ұсыну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үйірмелер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спорт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клубтары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құқылы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330CF21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4" w:name="z182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2. Орта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:</w:t>
            </w:r>
          </w:p>
          <w:bookmarkEnd w:id="4"/>
          <w:p w14:paraId="7286E62D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алушыны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ата-ананы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өкілді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Жарғысымен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қызметімен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айналысуға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арналған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лицензиямен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ішкі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тәртіптемесімен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қызметін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регламенттейтін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актілермен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таныстыруға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3C3932BD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2) "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5-бабының 5-1)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тармақшасына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саласындағы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уәкілетті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орган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әзірлеген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жалпыға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стандарттарының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талаптарына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алушыны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дағдыларды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қамтамасыз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етуге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795C4B8E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3)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Денсаулық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сақтау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министрінің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2021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жылғы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5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тамыздағы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№ ҚР ДСМ-76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бұйрығымен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бекітілген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объектілеріне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қойылатын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санитариялық-эпидемиологиялық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талаптар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Санитариялық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қағидаларына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Нормативтік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құқықтық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актілерін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тіркеу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тізілімінде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№ 23890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болып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тіркелген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тәрбие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үдерісіне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қойылатын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санитариялық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гигиеналық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талаптарды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сақтауға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64CB910D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4)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ғылым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министрінің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2016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жылғы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14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қаңтардағы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№ 26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нормативтік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құқықтық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актілерінің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тізілімінде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№ 13085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тіркелген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бұйрығымен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бекітілген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орта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ұйымдары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формасына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қойылатын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талаптарға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формасына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қойылатын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талаптарға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келуін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қамтамасыз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етуге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бұдан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әрі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формасына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қойылатын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талаптар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);</w:t>
            </w:r>
          </w:p>
          <w:p w14:paraId="70889356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5)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процесі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мектептен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тыс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мектептік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сабақтан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тыс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өткізу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барысында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аумағында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алушылардың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өмірі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денсаулығына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жауапты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болуға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14:paraId="42892E7F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ата-аналарының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өкілі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жазбаша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түрдегі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келісімімен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алушыларға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психологиялық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диагностика, консультация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тренингтер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топтық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жеке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жүргізуге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ата-аналарға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консультация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беруге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тренингтер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жүргізуге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23C9997A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жеке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қасиеттерін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ескере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lastRenderedPageBreak/>
              <w:t>отырып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өмір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қауіпсіздігін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қамтамасыз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етуге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адамгершілігін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физикалық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психологиялық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денсаулығын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нығайтуға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0811A0E9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6)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өкілдеріне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құрметпен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қарауға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2756B7FA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7)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бұзған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жағдайда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түскен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кездегі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құжаттарын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қайтарып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беруге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44DCC78A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8)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ата-анасының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өкілінің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келісімінсіз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процесіне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залал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келтірмей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алушыны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тапсырмаларды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орындауға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тартуға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жол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бермеуге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64DFCB2D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9)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оқудың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толық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курсын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сәтті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аяқтағаннан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кейін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қорытынды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аттестаттаудан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өткеннен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кейін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үлгідегі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құжаттардың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түрлері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нысандарын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оларды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қағидаларын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бекіту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ғылым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министрінің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2015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жылғы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28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қаңтардағы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№ 39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бұйрығымен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нормативтік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құқықтық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актілерді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тіркеу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тізілімінде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10348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нөмірімен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тіркелген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бекітілген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тиісті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нысан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құжатты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беруге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78827993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10)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заңнамасында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тәртіппен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алушылар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тәрбиеленушілерге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психологиялық-педагогикалық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қолдап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отыруды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көрсетуге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07F02C0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bookmarkStart w:id="5" w:name="z183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3.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ұйымының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ата-анасы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өкілінің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құқықтары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міндеттері</w:t>
            </w:r>
            <w:proofErr w:type="spellEnd"/>
          </w:p>
          <w:bookmarkEnd w:id="5"/>
          <w:p w14:paraId="63994D73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өкілі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):</w:t>
            </w:r>
          </w:p>
          <w:p w14:paraId="0B3D1C7B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баланы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тәрбиелеу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оқытудың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барлық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бағыттары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өзара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қарым-қатынас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жасауға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427A5D25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Республикасықолданыстағы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заңнамасында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көзделген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оқыту-тәрбиелеу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үдерісін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іске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асыруға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қатысуға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6B5432B3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3)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ата-аналар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комитеті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қамқоршылық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кеңесі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ата-аналар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жиналыстарының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шешімін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орындауға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1829EA33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4)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ата-аналар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комитеті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арқылы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басқармасы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органдарының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жұмысына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қатысуға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1B0A7308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5)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балаларының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үлгерімі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тәртібі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жағдайына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қатысты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ақпаратты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7AEBBED6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6)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психологиялық-медициналық-педагогикалық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консультацияларда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балаларын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оқыту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тәрбиелеу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проблемалары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консультативтік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көмек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41051C24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7)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қосымша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ақылы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тегін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қызметтерді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үйірмелер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спорт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клубтары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құқылы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7C15696A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2.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өкілі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):</w:t>
            </w:r>
          </w:p>
          <w:p w14:paraId="5C7A0DA1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6" w:name="z320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Жарғысын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шарттың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ережесін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сақтауға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5169B8B9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7" w:name="z321"/>
            <w:bookmarkEnd w:id="6"/>
            <w:r w:rsidRPr="00E30C67">
              <w:rPr>
                <w:color w:val="000000"/>
                <w:sz w:val="24"/>
                <w:szCs w:val="24"/>
              </w:rPr>
              <w:lastRenderedPageBreak/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ата-аналар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жиналысына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баруға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қажет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болған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жағдайда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оқу-тәрбие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үдерісі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нақты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көмек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көрсету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жеке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әңгімелесу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әкімшіліктің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педагогтердің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шақыруы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баруға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5FE065E0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8" w:name="z322"/>
            <w:bookmarkEnd w:id="7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3)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педагогтерге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қызметкерлерге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өздерінің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лауазымдық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міндеттерін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орындауда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сондай-ақ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ұйымдарының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алушыларына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құрмет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қөрсетуге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3EB125F5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9" w:name="z323"/>
            <w:bookmarkEnd w:id="8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4)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формасына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қойылатын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талаптарға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формасына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қойылатын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талаптарды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сақтауға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2D09EAD7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10" w:name="z324"/>
            <w:bookmarkEnd w:id="9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5)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сабақтарда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баланың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болмау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себебі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хабардар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етуге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708314D7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11" w:name="z325"/>
            <w:bookmarkEnd w:id="10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6)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заңнамасына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оқушының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кінәсінен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келтірілген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материалдық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залалды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өтеуге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6FC37B08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12" w:name="z326"/>
            <w:bookmarkEnd w:id="11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7)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аумағынан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тыс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мектепке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дейін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мектептен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кейін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алушылардың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өмірі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денсаулығына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жауапкершілік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құқығы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еркіндігін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қорғауға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3953D6B8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13" w:name="z327"/>
            <w:bookmarkEnd w:id="12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8)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педагогтермен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алушыны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тәрбиелеу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оқыту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мәселелері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байланыста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болуға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кері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байланысты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жүзеге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асыруға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60613193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14" w:name="z328"/>
            <w:bookmarkEnd w:id="13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9)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баланы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қызығушылықтарын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ескере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</w:p>
          <w:bookmarkEnd w:id="14"/>
          <w:p w14:paraId="0BB7C15A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әдептілікке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төзімділікке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академиялық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адалдыққа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ұлтаралық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келісімге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23815138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кибермәдениетке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кибергигиенаға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тәрбиелеуге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33159BAC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15" w:name="z329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10)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баланың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қажеттіліктерін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ескере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отырып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мобильді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құрылғыларды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қолдануды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шектеу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мүмкіндіктерін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қарастыруға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5F01F684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16" w:name="z330"/>
            <w:bookmarkEnd w:id="15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11)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қашықтан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оқыту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арқылы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оқытудың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нұсқаулықтарын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бағдарламаларын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іске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асыру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орнату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алушыға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қолдау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көрсетуге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bookmarkEnd w:id="16"/>
          <w:p w14:paraId="695B0868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Тараптардың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жауапкершілігі</w:t>
            </w:r>
            <w:proofErr w:type="spellEnd"/>
          </w:p>
          <w:p w14:paraId="645E718B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Осы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шартта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көзделген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міндеттемелерін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орындамағаны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тиесілі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орындамағаны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заңнамасына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жауапты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болады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636D3B1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5.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Дауларды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шешу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тәртібі</w:t>
            </w:r>
            <w:proofErr w:type="spellEnd"/>
          </w:p>
          <w:p w14:paraId="5063D9E2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Осы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орындау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процесінде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туындаған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келіспеушіліктер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дауларды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өзара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қолайлы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шешімдерге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мақсатында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тікелей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өздері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шешеді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1AA8FDD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2.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арасында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келіссөздер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өзара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қолайлы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шешімдер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жасау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жолымен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шешілмеген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мәселелер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қолданыстағы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заңнамасына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шешіледі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75DE62E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6. Форс-мажор</w:t>
            </w:r>
          </w:p>
          <w:p w14:paraId="585444D5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lastRenderedPageBreak/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Соғыс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өрт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басқа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табиғи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апаттар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соғыс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әскери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іс-қимылдар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сияқты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форс-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мажорлы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жағдайында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сондай-ақ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бақылауына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негізделмеген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жасасқаннан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кейін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болған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кез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басқа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жағдайларда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жауапкершілігі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алмайды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3E17C37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2.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міндеттемелерді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орындауы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форс-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мажорлық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жағдайлар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олардың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зардаптарының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әрекет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ету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мерзіміне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сәйкестендіріле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отырып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ауыстырылады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6C6725D7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7.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Шарттың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әрекет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ету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мерзімі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талаптарын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өзгерту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оны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бұзу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тәртібі</w:t>
            </w:r>
            <w:proofErr w:type="spellEnd"/>
          </w:p>
          <w:p w14:paraId="4C239D78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Осы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қол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қойған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сәттен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бастап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күшіне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енеді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толық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орындалуына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дейін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жарамды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Жаңа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жасаған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кезде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жаңа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келісім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жасасу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кезінде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шарттар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қолданыста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болады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0D5CE1E2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2. Осы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Шарттың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ережелері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өзара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жазбаша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келісімі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толықтырып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өзгертілуі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мүмкін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F52540C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3.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арасындағы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шарттық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қатынастарды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тоқтату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басшысының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тиісті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бұйрығын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жариялау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мерзімі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болып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табылады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546F2BFF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4. Осы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орыс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тілінде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бірдей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күшімен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екі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данада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ал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тапсырыс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берушінің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қатысуымен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үш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данада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жасалады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данадан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әр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тарапқа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беріледі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7F7B518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17" w:name="z199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5. Осы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Шарттың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Заңының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47-бабында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тараптардың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ұйымдары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ата-аналардың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заңды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өкілдері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келісімі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бекітілген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ұйымдарындағы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оқушылардың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құқықтары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міндеттерін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сақтау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жөніндегі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міндеттемелерін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растайды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04EB434C" w14:textId="77777777" w:rsidR="005E5EDE" w:rsidRPr="00E30C67" w:rsidRDefault="005E5EDE" w:rsidP="005E5EDE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bookmarkStart w:id="18" w:name="z200"/>
            <w:bookmarkEnd w:id="17"/>
          </w:p>
          <w:p w14:paraId="50816B76" w14:textId="77777777" w:rsidR="005E5EDE" w:rsidRPr="00E30C67" w:rsidRDefault="005E5EDE" w:rsidP="005E5EDE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  <w:p w14:paraId="74FFE1A5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шартқа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қол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қойған</w:t>
            </w:r>
            <w:proofErr w:type="spellEnd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тараптар</w:t>
            </w:r>
            <w:proofErr w:type="spellEnd"/>
          </w:p>
          <w:bookmarkEnd w:id="18"/>
          <w:p w14:paraId="7D8DD017" w14:textId="77777777" w:rsidR="005E5EDE" w:rsidRPr="008E0B7F" w:rsidRDefault="005E5EDE" w:rsidP="005E5EDE">
            <w:pPr>
              <w:pStyle w:val="disclaimer"/>
              <w:rPr>
                <w:sz w:val="24"/>
                <w:szCs w:val="24"/>
                <w:lang w:val="ru-RU"/>
              </w:rPr>
            </w:pPr>
          </w:p>
          <w:p w14:paraId="38365286" w14:textId="77777777" w:rsidR="005E5EDE" w:rsidRDefault="002565DC" w:rsidP="005E5EDE">
            <w:pPr>
              <w:tabs>
                <w:tab w:val="left" w:pos="178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КГУ «ООШ №2 села Жалтыр»</w:t>
            </w:r>
          </w:p>
          <w:p w14:paraId="7961CB9B" w14:textId="77777777" w:rsidR="002565DC" w:rsidRDefault="002565DC" w:rsidP="005E5EDE">
            <w:pPr>
              <w:tabs>
                <w:tab w:val="left" w:pos="178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Акмолинская обл., Астраханский р/н, с. Жалтыр, ул. </w:t>
            </w:r>
            <w:proofErr w:type="spellStart"/>
            <w:r>
              <w:rPr>
                <w:sz w:val="24"/>
                <w:szCs w:val="24"/>
                <w:lang w:val="ru-RU"/>
              </w:rPr>
              <w:t>Бейбитшилик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91</w:t>
            </w:r>
          </w:p>
          <w:p w14:paraId="490B61F5" w14:textId="77777777" w:rsidR="002565DC" w:rsidRDefault="002565DC" w:rsidP="005E5EDE">
            <w:pPr>
              <w:tabs>
                <w:tab w:val="left" w:pos="178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БИН 910940000100</w:t>
            </w:r>
          </w:p>
          <w:p w14:paraId="4A5AA592" w14:textId="77777777" w:rsidR="002565DC" w:rsidRDefault="002565DC" w:rsidP="005E5EDE">
            <w:pPr>
              <w:tabs>
                <w:tab w:val="left" w:pos="178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тел: 87164121407</w:t>
            </w:r>
          </w:p>
          <w:p w14:paraId="0D9B45A2" w14:textId="77777777" w:rsidR="002565DC" w:rsidRDefault="002565DC" w:rsidP="005E5EDE">
            <w:pPr>
              <w:tabs>
                <w:tab w:val="left" w:pos="178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_________________ А. </w:t>
            </w:r>
            <w:proofErr w:type="spellStart"/>
            <w:r>
              <w:rPr>
                <w:sz w:val="24"/>
                <w:szCs w:val="24"/>
                <w:lang w:val="ru-RU"/>
              </w:rPr>
              <w:t>Серикбаева</w:t>
            </w:r>
            <w:proofErr w:type="spellEnd"/>
          </w:p>
          <w:p w14:paraId="4241B2E2" w14:textId="77777777" w:rsidR="002565DC" w:rsidRDefault="002565DC" w:rsidP="005E5EDE">
            <w:pPr>
              <w:tabs>
                <w:tab w:val="left" w:pos="1785"/>
              </w:tabs>
              <w:rPr>
                <w:sz w:val="24"/>
                <w:szCs w:val="24"/>
                <w:lang w:val="ru-RU"/>
              </w:rPr>
            </w:pPr>
          </w:p>
          <w:p w14:paraId="56EAA650" w14:textId="77777777" w:rsidR="002565DC" w:rsidRDefault="002565DC" w:rsidP="005E5EDE">
            <w:pPr>
              <w:tabs>
                <w:tab w:val="left" w:pos="1785"/>
              </w:tabs>
              <w:rPr>
                <w:sz w:val="24"/>
                <w:szCs w:val="24"/>
                <w:lang w:val="ru-RU"/>
              </w:rPr>
            </w:pPr>
          </w:p>
          <w:p w14:paraId="7A1968B0" w14:textId="77777777" w:rsidR="002565DC" w:rsidRDefault="002565DC" w:rsidP="005E5EDE">
            <w:pPr>
              <w:tabs>
                <w:tab w:val="left" w:pos="1785"/>
              </w:tabs>
              <w:rPr>
                <w:sz w:val="24"/>
                <w:szCs w:val="24"/>
                <w:lang w:val="ru-RU"/>
              </w:rPr>
            </w:pPr>
          </w:p>
          <w:p w14:paraId="064FAD4B" w14:textId="77777777" w:rsidR="002565DC" w:rsidRDefault="002565DC" w:rsidP="005E5EDE">
            <w:pPr>
              <w:tabs>
                <w:tab w:val="left" w:pos="1785"/>
              </w:tabs>
              <w:rPr>
                <w:sz w:val="24"/>
                <w:szCs w:val="24"/>
                <w:lang w:val="ru-RU"/>
              </w:rPr>
            </w:pPr>
          </w:p>
          <w:p w14:paraId="2DC53B7E" w14:textId="77777777" w:rsidR="002565DC" w:rsidRDefault="002565DC" w:rsidP="005E5EDE">
            <w:pPr>
              <w:tabs>
                <w:tab w:val="left" w:pos="178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</w:t>
            </w:r>
          </w:p>
          <w:p w14:paraId="3C75DF1B" w14:textId="77777777" w:rsidR="002565DC" w:rsidRDefault="002565DC" w:rsidP="002565DC">
            <w:pPr>
              <w:rPr>
                <w:sz w:val="24"/>
                <w:szCs w:val="24"/>
                <w:lang w:val="ru-RU"/>
              </w:rPr>
            </w:pPr>
          </w:p>
          <w:p w14:paraId="2CA0AF5D" w14:textId="77777777" w:rsidR="002565DC" w:rsidRDefault="002565DC" w:rsidP="002565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</w:t>
            </w:r>
          </w:p>
          <w:p w14:paraId="2A00F893" w14:textId="1B8C0817" w:rsidR="002565DC" w:rsidRPr="002565DC" w:rsidRDefault="002565DC" w:rsidP="002565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kk-KZ"/>
              </w:rPr>
              <w:t>ата-ананың ТАӘ, мекен-жайы)</w:t>
            </w:r>
          </w:p>
          <w:p w14:paraId="5BE62982" w14:textId="77777777" w:rsidR="002565DC" w:rsidRDefault="002565DC" w:rsidP="002565DC">
            <w:pPr>
              <w:rPr>
                <w:sz w:val="24"/>
                <w:szCs w:val="24"/>
                <w:lang w:val="ru-RU"/>
              </w:rPr>
            </w:pPr>
          </w:p>
          <w:p w14:paraId="78C4895D" w14:textId="77777777" w:rsidR="002565DC" w:rsidRDefault="002565DC" w:rsidP="002565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</w:t>
            </w:r>
          </w:p>
          <w:p w14:paraId="15DBC062" w14:textId="77777777" w:rsidR="002565DC" w:rsidRDefault="002565DC" w:rsidP="002565DC">
            <w:pPr>
              <w:rPr>
                <w:sz w:val="24"/>
                <w:szCs w:val="24"/>
                <w:lang w:val="ru-RU"/>
              </w:rPr>
            </w:pPr>
          </w:p>
          <w:p w14:paraId="51FAA3B0" w14:textId="26D6B49D" w:rsidR="002565DC" w:rsidRDefault="002565DC" w:rsidP="002565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</w:t>
            </w:r>
          </w:p>
          <w:p w14:paraId="4E7A658D" w14:textId="77777777" w:rsidR="002565DC" w:rsidRDefault="002565DC" w:rsidP="002565DC">
            <w:pPr>
              <w:rPr>
                <w:sz w:val="24"/>
                <w:szCs w:val="24"/>
                <w:lang w:val="ru-RU"/>
              </w:rPr>
            </w:pPr>
          </w:p>
          <w:p w14:paraId="200FE4B7" w14:textId="1D6EDC98" w:rsidR="002565DC" w:rsidRPr="002565DC" w:rsidRDefault="002565DC" w:rsidP="002565D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Ата-ана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___________________________</w:t>
            </w:r>
          </w:p>
        </w:tc>
        <w:tc>
          <w:tcPr>
            <w:tcW w:w="5335" w:type="dxa"/>
          </w:tcPr>
          <w:p w14:paraId="384BBF80" w14:textId="77777777" w:rsidR="005E5EDE" w:rsidRPr="00E30C67" w:rsidRDefault="005E5EDE" w:rsidP="005E5EDE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Типовой договор </w:t>
            </w:r>
          </w:p>
          <w:p w14:paraId="4CFE65B8" w14:textId="77777777" w:rsidR="005E5EDE" w:rsidRPr="00E30C67" w:rsidRDefault="005E5EDE" w:rsidP="005E5EDE">
            <w:pPr>
              <w:jc w:val="center"/>
              <w:rPr>
                <w:sz w:val="24"/>
                <w:szCs w:val="24"/>
                <w:lang w:val="ru-RU"/>
              </w:rPr>
            </w:pPr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оказания образовательных услуг организаций среднего образования</w:t>
            </w:r>
          </w:p>
          <w:p w14:paraId="569123FA" w14:textId="5083329F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19" w:name="z150"/>
            <w:r w:rsidRPr="00E30C67">
              <w:rPr>
                <w:color w:val="000000"/>
                <w:sz w:val="24"/>
                <w:szCs w:val="24"/>
              </w:rPr>
              <w:t>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В целях регулирования взаимоотношений между организациями образования</w:t>
            </w:r>
          </w:p>
          <w:bookmarkEnd w:id="19"/>
          <w:p w14:paraId="305ACD18" w14:textId="2A62408F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b/>
                <w:bCs/>
                <w:color w:val="000000"/>
                <w:sz w:val="24"/>
                <w:szCs w:val="24"/>
                <w:lang w:val="ru-RU"/>
              </w:rPr>
              <w:t>КГУ «Общеобразовательная школа №2 села Жалтыр отдела образования по Астраханскому району управления образования по Акмолинской области»</w:t>
            </w:r>
            <w:r w:rsidRPr="00E30C67">
              <w:rPr>
                <w:sz w:val="24"/>
                <w:szCs w:val="24"/>
                <w:lang w:val="ru-RU"/>
              </w:rPr>
              <w:t xml:space="preserve"> 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именуемое в дальнейшем (организация образования), в лице </w:t>
            </w:r>
            <w:r w:rsidRPr="00E30C67">
              <w:rPr>
                <w:b/>
                <w:bCs/>
                <w:color w:val="000000"/>
                <w:sz w:val="24"/>
                <w:szCs w:val="24"/>
                <w:lang w:val="ru-RU"/>
              </w:rPr>
              <w:t>директора</w:t>
            </w:r>
            <w:r w:rsidR="00E30C6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bCs/>
                <w:color w:val="000000"/>
                <w:sz w:val="24"/>
                <w:szCs w:val="24"/>
                <w:lang w:val="ru-RU"/>
              </w:rPr>
              <w:t>Серикбаевой</w:t>
            </w:r>
            <w:proofErr w:type="spellEnd"/>
            <w:r w:rsidRPr="00E30C6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Ак-</w:t>
            </w:r>
            <w:proofErr w:type="spellStart"/>
            <w:r w:rsidRPr="00E30C67">
              <w:rPr>
                <w:b/>
                <w:bCs/>
                <w:color w:val="000000"/>
                <w:sz w:val="24"/>
                <w:szCs w:val="24"/>
                <w:lang w:val="ru-RU"/>
              </w:rPr>
              <w:t>Жупар</w:t>
            </w:r>
            <w:proofErr w:type="spellEnd"/>
            <w:r w:rsidRPr="00E30C6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C67">
              <w:rPr>
                <w:b/>
                <w:bCs/>
                <w:color w:val="000000"/>
                <w:sz w:val="24"/>
                <w:szCs w:val="24"/>
                <w:lang w:val="ru-RU"/>
              </w:rPr>
              <w:t>Узакбайкызы</w:t>
            </w:r>
            <w:proofErr w:type="spellEnd"/>
            <w:r w:rsidRPr="00E30C67">
              <w:rPr>
                <w:sz w:val="24"/>
                <w:szCs w:val="24"/>
                <w:lang w:val="ru-RU"/>
              </w:rPr>
              <w:t xml:space="preserve">, 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действующего на основании Устава организации образования, с одной стороны и "родитель" (или законный представитель ребенка) с другой стороны </w:t>
            </w:r>
          </w:p>
          <w:p w14:paraId="58513531" w14:textId="62AC57A5" w:rsidR="00E30C67" w:rsidRDefault="005E5EDE" w:rsidP="005E5ED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>___________________________________________________________________</w:t>
            </w:r>
            <w:r w:rsidR="00E30C67">
              <w:rPr>
                <w:color w:val="000000"/>
                <w:sz w:val="24"/>
                <w:szCs w:val="24"/>
                <w:lang w:val="ru-RU"/>
              </w:rPr>
              <w:t>_____________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__</w:t>
            </w:r>
            <w:r w:rsidR="00E30C67">
              <w:rPr>
                <w:color w:val="000000"/>
                <w:sz w:val="24"/>
                <w:szCs w:val="24"/>
                <w:lang w:val="ru-RU"/>
              </w:rPr>
              <w:t>__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_</w:t>
            </w:r>
          </w:p>
          <w:p w14:paraId="267AD90D" w14:textId="643D372C" w:rsidR="005E5EDE" w:rsidRPr="00E30C67" w:rsidRDefault="00E30C67" w:rsidP="005E5ED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________________________________________</w:t>
            </w:r>
            <w:r w:rsidR="005E5EDE" w:rsidRPr="00E30C67">
              <w:rPr>
                <w:color w:val="000000"/>
                <w:sz w:val="24"/>
                <w:szCs w:val="24"/>
                <w:lang w:val="ru-RU"/>
              </w:rPr>
              <w:t>__, именуемого в дальнейшем "родитель (законный представитель)" обучающегося _____________________________________________________________________</w:t>
            </w:r>
            <w:r>
              <w:rPr>
                <w:color w:val="000000"/>
                <w:sz w:val="24"/>
                <w:szCs w:val="24"/>
                <w:lang w:val="ru-RU"/>
              </w:rPr>
              <w:t>______________</w:t>
            </w:r>
            <w:r w:rsidR="005E5EDE" w:rsidRPr="00E30C67">
              <w:rPr>
                <w:color w:val="000000"/>
                <w:sz w:val="24"/>
                <w:szCs w:val="24"/>
                <w:lang w:val="ru-RU"/>
              </w:rPr>
              <w:t>___</w:t>
            </w:r>
          </w:p>
          <w:p w14:paraId="51E59E90" w14:textId="77777777" w:rsidR="005E5EDE" w:rsidRPr="00E30C67" w:rsidRDefault="005E5EDE" w:rsidP="005E5EDE">
            <w:pPr>
              <w:jc w:val="both"/>
              <w:rPr>
                <w:sz w:val="20"/>
                <w:szCs w:val="20"/>
                <w:lang w:val="ru-RU"/>
              </w:rPr>
            </w:pPr>
            <w:r w:rsidRPr="00E30C6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E30C67">
              <w:rPr>
                <w:color w:val="000000"/>
                <w:sz w:val="20"/>
                <w:szCs w:val="20"/>
              </w:rPr>
              <w:t>     </w:t>
            </w:r>
            <w:r w:rsidRPr="00E30C6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E30C67">
              <w:rPr>
                <w:color w:val="000000"/>
                <w:sz w:val="20"/>
                <w:szCs w:val="20"/>
              </w:rPr>
              <w:t>     </w:t>
            </w:r>
            <w:r w:rsidRPr="00E30C67">
              <w:rPr>
                <w:color w:val="000000"/>
                <w:sz w:val="20"/>
                <w:szCs w:val="20"/>
                <w:lang w:val="ru-RU"/>
              </w:rPr>
              <w:t xml:space="preserve"> (Фамилия, имя, отчество (при его наличии), ребенка, дата рождения, ИИН),</w:t>
            </w:r>
          </w:p>
          <w:p w14:paraId="7100E828" w14:textId="666BEF56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>проживающие по адресу: _________________________________________________</w:t>
            </w:r>
            <w:r w:rsidR="00E30C67"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  <w:proofErr w:type="gramStart"/>
            <w:r w:rsidRPr="00E30C67">
              <w:rPr>
                <w:color w:val="000000"/>
                <w:sz w:val="24"/>
                <w:szCs w:val="24"/>
                <w:lang w:val="ru-RU"/>
              </w:rPr>
              <w:t>_ с другой стороны</w:t>
            </w:r>
            <w:proofErr w:type="gram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заключили настоящий Договор о нижеследующем:</w:t>
            </w:r>
          </w:p>
          <w:p w14:paraId="4AD72B4F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bookmarkStart w:id="20" w:name="z151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1. Предмет договора</w:t>
            </w:r>
          </w:p>
          <w:p w14:paraId="3BA55B61" w14:textId="45D089DF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21" w:name="z152"/>
            <w:bookmarkEnd w:id="20"/>
            <w:r w:rsidRPr="00E30C67">
              <w:rPr>
                <w:color w:val="000000"/>
                <w:sz w:val="24"/>
                <w:szCs w:val="24"/>
                <w:lang w:val="ru-RU"/>
              </w:rPr>
              <w:t>1.Настоящий договор регулирует взаимоотношения между организацией образования и родителем (законным представителем) с установлением прав и обязанностей сторон, а также механизм взаимной ответственности за воспитание и обучение обучающегося (воспитанника).</w:t>
            </w:r>
          </w:p>
          <w:p w14:paraId="59C03A08" w14:textId="77777777" w:rsidR="0051302E" w:rsidRDefault="005E5EDE" w:rsidP="0051302E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bookmarkStart w:id="22" w:name="z153"/>
            <w:bookmarkEnd w:id="21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2. Права и обязанности организации среднего образования</w:t>
            </w:r>
            <w:bookmarkStart w:id="23" w:name="z154"/>
            <w:bookmarkEnd w:id="22"/>
          </w:p>
          <w:p w14:paraId="4FC43CF3" w14:textId="313AEF7C" w:rsidR="005E5EDE" w:rsidRPr="00E30C67" w:rsidRDefault="005E5EDE" w:rsidP="0051302E">
            <w:pPr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Организация среднего образования имеет право:</w:t>
            </w:r>
          </w:p>
          <w:p w14:paraId="36631955" w14:textId="5B40E829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24" w:name="z155"/>
            <w:bookmarkEnd w:id="23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1) требовать от обучающегося, родителей (законных представителей) соблюдения Устава организации образования, правил внутреннего распорядка организации образования и актов организации образования, регламентирующих ее деятельность;</w:t>
            </w:r>
          </w:p>
          <w:p w14:paraId="12CFB0AB" w14:textId="7563433B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25" w:name="z156"/>
            <w:bookmarkEnd w:id="24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2) обеспечить свободный доступ и пользование информационными ресурсами, библиотекой организации образования, учебниками, учебно-методическими комплексами и учебно-методическими пособиями;</w:t>
            </w:r>
          </w:p>
          <w:p w14:paraId="44B93AFB" w14:textId="7770A7D9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26" w:name="z157"/>
            <w:bookmarkEnd w:id="25"/>
            <w:r w:rsidRPr="00E30C67">
              <w:rPr>
                <w:color w:val="000000"/>
                <w:sz w:val="24"/>
                <w:szCs w:val="24"/>
                <w:lang w:val="ru-RU"/>
              </w:rPr>
              <w:lastRenderedPageBreak/>
              <w:t>3) предоставить обучающемуся возможность пользования компьютерной техникой для выполнения заданий в рамках учебных программ, в порядке и на условиях, предусмотренных актами, утвержденными руководителем организации образования;</w:t>
            </w:r>
          </w:p>
          <w:p w14:paraId="11188521" w14:textId="04CBC10B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27" w:name="z158"/>
            <w:bookmarkEnd w:id="26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4) переводить обучающегося на основании заявления родителя или законного представителя из школы в школу;</w:t>
            </w:r>
          </w:p>
          <w:p w14:paraId="74B80393" w14:textId="54F44F8B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28" w:name="z159"/>
            <w:bookmarkEnd w:id="27"/>
            <w:r w:rsidRPr="00E30C67">
              <w:rPr>
                <w:color w:val="000000"/>
                <w:sz w:val="24"/>
                <w:szCs w:val="24"/>
                <w:lang w:val="ru-RU"/>
              </w:rPr>
              <w:t>5) предоставлять обучающимся дополнительные образовательные (платные и/или бесплатные) услуги (кружки по интересам, спортивные секции).</w:t>
            </w:r>
          </w:p>
          <w:p w14:paraId="526E0E45" w14:textId="07F53E6A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29" w:name="z160"/>
            <w:bookmarkEnd w:id="28"/>
            <w:r w:rsidRPr="00E30C67">
              <w:rPr>
                <w:color w:val="000000"/>
                <w:sz w:val="24"/>
                <w:szCs w:val="24"/>
                <w:lang w:val="ru-RU"/>
              </w:rPr>
              <w:t>2. Организация среднего образования обязуется:</w:t>
            </w:r>
          </w:p>
          <w:p w14:paraId="63264E3F" w14:textId="0315C9F6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30" w:name="z533"/>
            <w:bookmarkEnd w:id="29"/>
            <w:r w:rsidRPr="00E30C67">
              <w:rPr>
                <w:color w:val="000000"/>
                <w:sz w:val="24"/>
                <w:szCs w:val="24"/>
                <w:lang w:val="ru-RU"/>
              </w:rPr>
              <w:t>1) ознакомить обучающегося, родителя (законного представителя) с Уставом организации образования, лицензией на занятие образовательной деятельностью, правилами внутреннего распорядка и актами организации образования, регламентирующими ее деятельность;</w:t>
            </w:r>
          </w:p>
          <w:p w14:paraId="4F94B747" w14:textId="68A0EF11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31" w:name="z534"/>
            <w:bookmarkEnd w:id="30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2) обеспечить приобретение знаний, умений, навыков обучающегося в соответствии с требованиями Закона Республики Казахстан "Об образовании", с Государственным общеобязательным стандартом среднего образования, разработанных уполномоченным органом в области образования в соответствии с подпунктом 5-1) статьи 5 Закона Республики Казахстан "Об образовании";</w:t>
            </w:r>
          </w:p>
          <w:p w14:paraId="70B0C8D4" w14:textId="77777777" w:rsidR="0051302E" w:rsidRDefault="005E5EDE" w:rsidP="005E5ED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32" w:name="z535"/>
            <w:bookmarkEnd w:id="31"/>
            <w:r w:rsidRPr="00E30C67">
              <w:rPr>
                <w:color w:val="000000"/>
                <w:sz w:val="24"/>
                <w:szCs w:val="24"/>
                <w:lang w:val="ru-RU"/>
              </w:rPr>
              <w:t>3) соблюдать санитарные и гигиенические требования, предъявляемые к образовательному и воспитательному процессу в соответствии с Санитарными правилами "Санитарно-эпидемиологические требования к объектам образования", утвержденными приказом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23890);</w:t>
            </w:r>
            <w:bookmarkStart w:id="33" w:name="z536"/>
            <w:bookmarkEnd w:id="32"/>
          </w:p>
          <w:p w14:paraId="1A189A4B" w14:textId="77777777" w:rsidR="0051302E" w:rsidRDefault="005E5EDE" w:rsidP="005E5ED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>4)</w:t>
            </w:r>
            <w:r w:rsidR="0051302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обеспечить соблюдение обучающимся требований к обязательной школьной форме согласно Требованиям к обязательной школьной форме для организаций среднего образования, утвержденным приказом Министра образования и науки РК от 14 января 2016 года № 26 (зарегистрирован в Реестре государственной регистрации нормативных правовых актов Республики Казахстан под № 13085) (далее – Требования к обязательной школьной форме);</w:t>
            </w:r>
            <w:bookmarkStart w:id="34" w:name="z537"/>
            <w:bookmarkEnd w:id="33"/>
          </w:p>
          <w:p w14:paraId="13ADFC45" w14:textId="49BAB0AC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>5) нести ответственность за жизнь и здоровье обучающегося на территории школы во время учебного процесса и проведения школьных мероприятий, вне школы во время проведения внеурочных мероприятий;</w:t>
            </w:r>
          </w:p>
          <w:p w14:paraId="14B3969F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35" w:name="z538"/>
            <w:bookmarkEnd w:id="34"/>
            <w:r w:rsidRPr="00E30C67">
              <w:rPr>
                <w:color w:val="000000"/>
                <w:sz w:val="24"/>
                <w:szCs w:val="24"/>
              </w:rPr>
              <w:lastRenderedPageBreak/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проводить психологическую диагностику, консультирование и тренинги (групповые, индивидуальные) с обучающимися с письменного согласия родителей (или законных представителей), консультирование и тренинги с родителями (при необходимости);</w:t>
            </w:r>
          </w:p>
          <w:p w14:paraId="0D99A413" w14:textId="77777777" w:rsidR="0051302E" w:rsidRDefault="005E5EDE" w:rsidP="005E5ED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36" w:name="z539"/>
            <w:bookmarkEnd w:id="35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обеспечить охрану жизни, укрепление нравственного, физического и психологического здоровья обучающегося с учетом его индивидуальных особенностей;</w:t>
            </w:r>
            <w:bookmarkStart w:id="37" w:name="z540"/>
            <w:bookmarkEnd w:id="36"/>
          </w:p>
          <w:p w14:paraId="23F5C8E7" w14:textId="5B70B341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6) проявлять уважение к родителям либо законным представителям обучающихся;</w:t>
            </w:r>
          </w:p>
          <w:p w14:paraId="27291485" w14:textId="21EA0D29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38" w:name="z541"/>
            <w:bookmarkEnd w:id="37"/>
            <w:r w:rsidRPr="00E30C67">
              <w:rPr>
                <w:color w:val="000000"/>
                <w:sz w:val="24"/>
                <w:szCs w:val="24"/>
                <w:lang w:val="ru-RU"/>
              </w:rPr>
              <w:t>7) вернуть при расторжении Договора обучающемуся документы, принятые при поступлении;</w:t>
            </w:r>
          </w:p>
          <w:p w14:paraId="6E04FA8B" w14:textId="092BD900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39" w:name="z542"/>
            <w:bookmarkEnd w:id="38"/>
            <w:r w:rsidRPr="00E30C67">
              <w:rPr>
                <w:color w:val="000000"/>
                <w:sz w:val="24"/>
                <w:szCs w:val="24"/>
                <w:lang w:val="ru-RU"/>
              </w:rPr>
              <w:t>8) не допускать привлечение обучающегося к выполнению поручений без согласия обучающегося, родителя (законного представителя) и в ущерб учебному процессу;</w:t>
            </w:r>
          </w:p>
          <w:p w14:paraId="500CAA98" w14:textId="7E341A39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40" w:name="z543"/>
            <w:bookmarkEnd w:id="39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9)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 приказом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выдачи, (зарегистрирован в Реестре государственной регистрации нормативных правовых актов Республики Казахстан под № 10348).</w:t>
            </w:r>
          </w:p>
          <w:p w14:paraId="10F96C0D" w14:textId="495CE42A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41" w:name="z647"/>
            <w:bookmarkEnd w:id="40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10) оказывать психолого-педагогическое сопровождение обучающимся и воспитанникам в порядке, установленном законодательством Республики Казахстан.</w:t>
            </w:r>
          </w:p>
          <w:p w14:paraId="4BB2F89A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bookmarkStart w:id="42" w:name="z169"/>
            <w:bookmarkEnd w:id="41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3. Права и обязанности родителя (законного представителя) организации среднего образования</w:t>
            </w:r>
          </w:p>
          <w:p w14:paraId="2BF80988" w14:textId="51E7C298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43" w:name="z170"/>
            <w:bookmarkEnd w:id="42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1. Родитель (законный представитель) имеет право:</w:t>
            </w:r>
          </w:p>
          <w:p w14:paraId="65927B39" w14:textId="6B07CFEA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44" w:name="z171"/>
            <w:bookmarkEnd w:id="43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1) взаимодействовать с организацией образования в вопросах воспитания и обучения ребенка;</w:t>
            </w:r>
          </w:p>
          <w:p w14:paraId="3F8E2B39" w14:textId="2C7B242C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45" w:name="z172"/>
            <w:bookmarkEnd w:id="44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2) принимать участие в реализации учебно-воспитательного процесса, в рамках предусмотренных действующим законодательством РК;</w:t>
            </w:r>
          </w:p>
          <w:p w14:paraId="4C1D0AAA" w14:textId="48945F7C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46" w:name="z173"/>
            <w:bookmarkEnd w:id="45"/>
            <w:r w:rsidRPr="00E30C67">
              <w:rPr>
                <w:color w:val="000000"/>
                <w:sz w:val="24"/>
                <w:szCs w:val="24"/>
                <w:lang w:val="ru-RU"/>
              </w:rPr>
              <w:t>3) учитывать решения родительского комитета, попечительского совета, родительских собраний;</w:t>
            </w:r>
          </w:p>
          <w:p w14:paraId="112EF740" w14:textId="18F59794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47" w:name="z174"/>
            <w:bookmarkEnd w:id="46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4) участвовать в работе органов управления организации образования через родительские комитеты;</w:t>
            </w:r>
          </w:p>
          <w:p w14:paraId="51CFFD68" w14:textId="76713D92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48" w:name="z175"/>
            <w:bookmarkEnd w:id="47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5) получать информацию от организации образования относительно успеваемости, поведения и условий учебы своих детей;</w:t>
            </w:r>
          </w:p>
          <w:p w14:paraId="33397099" w14:textId="30A5A4EE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49" w:name="z176"/>
            <w:bookmarkEnd w:id="48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6) получать консультативную помощь по 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lastRenderedPageBreak/>
              <w:t>проблемам обучения и воспитания своих детей в психолого-медико-педагогических консультациях;</w:t>
            </w:r>
          </w:p>
          <w:p w14:paraId="3DA1740D" w14:textId="6F829DB3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50" w:name="z177"/>
            <w:bookmarkEnd w:id="49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7) получать дополнительные (платные и/или бесплатные) услуги (кружки по интересам, спортивные секции).</w:t>
            </w:r>
          </w:p>
          <w:p w14:paraId="75EDE1B9" w14:textId="182B4E97" w:rsidR="005E5EDE" w:rsidRPr="0051302E" w:rsidRDefault="005E5EDE" w:rsidP="005E5ED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51" w:name="z178"/>
            <w:bookmarkEnd w:id="50"/>
            <w:r w:rsidRPr="00E30C67">
              <w:rPr>
                <w:color w:val="000000"/>
                <w:sz w:val="24"/>
                <w:szCs w:val="24"/>
                <w:lang w:val="ru-RU"/>
              </w:rPr>
              <w:t>2. Родитель (или законный представитель) обязуется:</w:t>
            </w:r>
          </w:p>
          <w:p w14:paraId="41F96F97" w14:textId="4D8FC116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52" w:name="z544"/>
            <w:bookmarkEnd w:id="51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1) соблюдать Устав организации образования и положения настоящего Договора;</w:t>
            </w:r>
          </w:p>
          <w:p w14:paraId="193AD796" w14:textId="681FFBC6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53" w:name="z545"/>
            <w:bookmarkEnd w:id="52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2) посещать родительские собрания, при необходимости являться в организации образования по вызову администрации или педагогов для индивидуальной педагогической беседы по учебно-воспитательному процессу и получения конкретной педагогической помощи;</w:t>
            </w:r>
          </w:p>
          <w:p w14:paraId="016D6645" w14:textId="514C0F56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54" w:name="z546"/>
            <w:bookmarkEnd w:id="53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3) проявлять уважение к педагогу и сотрудникам при исполнении ими своих должностных обязанностей, а также к обучающимся в организации образования;</w:t>
            </w:r>
          </w:p>
          <w:p w14:paraId="5CF91133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55" w:name="z547"/>
            <w:bookmarkEnd w:id="54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4) соблюдать требования к школьной форме согласно Требованиям к обязательной школьной форме;</w:t>
            </w:r>
          </w:p>
          <w:p w14:paraId="5A15AAD7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56" w:name="z548"/>
            <w:bookmarkEnd w:id="55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5) информировать организацию образования о причине отсутствия ребенка на уроках;</w:t>
            </w:r>
          </w:p>
          <w:p w14:paraId="0C47F331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57" w:name="z549"/>
            <w:bookmarkEnd w:id="56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6) возмещать материальный ущерб, причиненный по вине обучающегося организации образования, в соответствии с законодательством Республики Казахстан;</w:t>
            </w:r>
          </w:p>
          <w:p w14:paraId="3F4966A8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58" w:name="z550"/>
            <w:bookmarkEnd w:id="57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7) нести ответственность за жизнь и здоровье, защищать права и свободу обучающегося за пределами территории школы (до школы и после школы);</w:t>
            </w:r>
          </w:p>
          <w:p w14:paraId="7DF41C49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59" w:name="z551"/>
            <w:bookmarkEnd w:id="58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8) поддерживать связь с педагогами по вопросам воспитания и обучения обучающегося, осуществлять обратную связь;</w:t>
            </w:r>
          </w:p>
          <w:p w14:paraId="18EE13E2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60" w:name="z552"/>
            <w:bookmarkEnd w:id="59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9) воспитывать у ребенка с учетом его интересов:</w:t>
            </w:r>
          </w:p>
          <w:p w14:paraId="007D8638" w14:textId="2B0E74CA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61" w:name="z553"/>
            <w:bookmarkEnd w:id="60"/>
            <w:r w:rsidRPr="00E30C67">
              <w:rPr>
                <w:color w:val="000000"/>
                <w:sz w:val="24"/>
                <w:szCs w:val="24"/>
              </w:rPr>
              <w:t>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>добропорядочность, толерантность, академическую честность и межнациональное согласие;</w:t>
            </w:r>
          </w:p>
          <w:p w14:paraId="6A92BFE6" w14:textId="59575EDA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62" w:name="z554"/>
            <w:bookmarkEnd w:id="61"/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киберкультуру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кибергигиену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1AD8C52E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63" w:name="z555"/>
            <w:bookmarkEnd w:id="62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10) рассмотреть возможность ограничения использование мобильных устройств с учетом потребности ребенка;</w:t>
            </w:r>
          </w:p>
          <w:p w14:paraId="091146DD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64" w:name="z556"/>
            <w:bookmarkEnd w:id="63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11) оказывать поддержку обучающемуся по реализации и установке инструкций, программ обучения путем дистанционного обучения.</w:t>
            </w:r>
          </w:p>
          <w:p w14:paraId="76D834E5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bookmarkStart w:id="65" w:name="z184"/>
            <w:bookmarkEnd w:id="64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>4. Ответственность сторон</w:t>
            </w:r>
          </w:p>
          <w:p w14:paraId="5F722043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66" w:name="z185"/>
            <w:bookmarkEnd w:id="65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За неисполнение, либо ненадлежащее исполнение своих обязанностей, предусмотренных настоящим Договором, стороны несут ответственность, установленную законами Республики Казахстан.</w:t>
            </w:r>
          </w:p>
          <w:p w14:paraId="384C99E9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bookmarkStart w:id="67" w:name="z186"/>
            <w:bookmarkEnd w:id="66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5. Порядок разрешения споров</w:t>
            </w:r>
          </w:p>
          <w:p w14:paraId="6DB944E0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68" w:name="z187"/>
            <w:bookmarkEnd w:id="67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Разногласия и споры, возникающие в 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lastRenderedPageBreak/>
              <w:t>процессе выполнения настоящего Договора, разрешаются непосредственно сторонами в целях выработки взаимоприемлемых решений.</w:t>
            </w:r>
          </w:p>
          <w:p w14:paraId="77943F48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69" w:name="z188"/>
            <w:bookmarkEnd w:id="68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      </w:r>
          </w:p>
          <w:p w14:paraId="0D4C9B61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bookmarkStart w:id="70" w:name="z189"/>
            <w:bookmarkEnd w:id="69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6. Форс-мажор</w:t>
            </w:r>
          </w:p>
          <w:p w14:paraId="4EF19335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71" w:name="z190"/>
            <w:bookmarkEnd w:id="70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наступает.</w:t>
            </w:r>
          </w:p>
          <w:p w14:paraId="24A93039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72" w:name="z191"/>
            <w:bookmarkEnd w:id="71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2. Исполнение обязательств Сторонами соразмерно переносится на срок действия форс-мажорных обстоятельств и их последствий.</w:t>
            </w:r>
          </w:p>
          <w:p w14:paraId="09ABB7A1" w14:textId="77777777" w:rsidR="005E5EDE" w:rsidRPr="00E30C67" w:rsidRDefault="005E5EDE" w:rsidP="005E5EDE">
            <w:pPr>
              <w:rPr>
                <w:sz w:val="24"/>
                <w:szCs w:val="24"/>
                <w:lang w:val="ru-RU"/>
              </w:rPr>
            </w:pPr>
            <w:bookmarkStart w:id="73" w:name="z192"/>
            <w:bookmarkEnd w:id="72"/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7. Срок действия, порядок изменения условий договора и его расторжение</w:t>
            </w:r>
          </w:p>
          <w:p w14:paraId="1BB04274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74" w:name="z193"/>
            <w:bookmarkEnd w:id="73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1. Настоящий договор вступает в силу со дня его подписания сторонами и действует до полного его исполнения. При заключении нового договора, действуют условия, установленные на момент заключения нового договора.</w:t>
            </w:r>
          </w:p>
          <w:p w14:paraId="53F22100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75" w:name="z194"/>
            <w:bookmarkEnd w:id="74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2. Условия настоящего Договора могут быть изменены и дополнены по взаимному письменному соглашению сторон.</w:t>
            </w:r>
          </w:p>
          <w:p w14:paraId="0AE8D412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76" w:name="z195"/>
            <w:bookmarkEnd w:id="75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3. Моментом прекращения договорных отношений между сторонами является издание соответствующего приказа руководителем организации образования.</w:t>
            </w:r>
          </w:p>
          <w:p w14:paraId="211C6C91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77" w:name="z196"/>
            <w:bookmarkEnd w:id="76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4. Настоящий Договор заключается в двух экземплярах, а при участии заказчика в трех экземплярах на государственном или русском языках, имеющих </w:t>
            </w:r>
            <w:proofErr w:type="gramStart"/>
            <w:r w:rsidRPr="00E30C67">
              <w:rPr>
                <w:color w:val="000000"/>
                <w:sz w:val="24"/>
                <w:szCs w:val="24"/>
                <w:lang w:val="ru-RU"/>
              </w:rPr>
              <w:t>одинаковую юридическую силу</w:t>
            </w:r>
            <w:proofErr w:type="gram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и передается по одному экземпляру для каждой из сторон.</w:t>
            </w:r>
          </w:p>
          <w:p w14:paraId="5A7DA8BA" w14:textId="77777777" w:rsidR="005E5EDE" w:rsidRPr="00E30C67" w:rsidRDefault="005E5EDE" w:rsidP="005E5EDE">
            <w:pPr>
              <w:jc w:val="both"/>
              <w:rPr>
                <w:sz w:val="24"/>
                <w:szCs w:val="24"/>
                <w:lang w:val="ru-RU"/>
              </w:rPr>
            </w:pPr>
            <w:bookmarkStart w:id="78" w:name="z197"/>
            <w:bookmarkEnd w:id="77"/>
            <w:r w:rsidRPr="00E30C67">
              <w:rPr>
                <w:color w:val="000000"/>
                <w:sz w:val="24"/>
                <w:szCs w:val="24"/>
              </w:rPr>
              <w:t>     </w:t>
            </w:r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5. Стороны настоящего Договора подтверждают приверженность сохранения прав и обязанностей </w:t>
            </w:r>
            <w:proofErr w:type="spellStart"/>
            <w:r w:rsidRPr="00E30C67">
              <w:rPr>
                <w:color w:val="000000"/>
                <w:sz w:val="24"/>
                <w:szCs w:val="24"/>
                <w:lang w:val="ru-RU"/>
              </w:rPr>
              <w:t>обучащихся</w:t>
            </w:r>
            <w:proofErr w:type="spellEnd"/>
            <w:r w:rsidRPr="00E30C67">
              <w:rPr>
                <w:color w:val="000000"/>
                <w:sz w:val="24"/>
                <w:szCs w:val="24"/>
                <w:lang w:val="ru-RU"/>
              </w:rPr>
              <w:t xml:space="preserve"> организации образования, закрепленных                    в статье 47 Закона РК "Об образовании" и иные пункты по соглашению сторон - организаций образования и родителей (законных представителей).</w:t>
            </w:r>
          </w:p>
          <w:p w14:paraId="21BECE4D" w14:textId="77777777" w:rsidR="005E5EDE" w:rsidRPr="00E30C67" w:rsidRDefault="005E5EDE" w:rsidP="005E5EDE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bookmarkStart w:id="79" w:name="z198"/>
            <w:bookmarkEnd w:id="78"/>
          </w:p>
          <w:p w14:paraId="2FFD1493" w14:textId="77777777" w:rsidR="005E5EDE" w:rsidRDefault="005E5EDE" w:rsidP="005E5EDE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E30C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B7F">
              <w:rPr>
                <w:b/>
                <w:color w:val="000000"/>
                <w:sz w:val="24"/>
                <w:szCs w:val="24"/>
                <w:lang w:val="ru-RU"/>
              </w:rPr>
              <w:t>Стороны, подписавшие настоящий договор</w:t>
            </w:r>
          </w:p>
          <w:p w14:paraId="081FDE3C" w14:textId="060DFED4" w:rsidR="0051302E" w:rsidRDefault="0051302E" w:rsidP="005E5E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«Жалтыр </w:t>
            </w:r>
            <w:proofErr w:type="spellStart"/>
            <w:r>
              <w:rPr>
                <w:sz w:val="24"/>
                <w:szCs w:val="24"/>
                <w:lang w:val="ru-RU"/>
              </w:rPr>
              <w:t>ауылының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№2 ЖОББМ «КММ</w:t>
            </w:r>
          </w:p>
          <w:p w14:paraId="299FD035" w14:textId="0F621CBD" w:rsidR="0051302E" w:rsidRDefault="0051302E" w:rsidP="005E5ED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Ақмола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облысы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Астрахан </w:t>
            </w:r>
            <w:proofErr w:type="spellStart"/>
            <w:r>
              <w:rPr>
                <w:sz w:val="24"/>
                <w:szCs w:val="24"/>
                <w:lang w:val="ru-RU"/>
              </w:rPr>
              <w:t>ауданы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Жалтыр </w:t>
            </w:r>
            <w:proofErr w:type="spellStart"/>
            <w:r>
              <w:rPr>
                <w:sz w:val="24"/>
                <w:szCs w:val="24"/>
                <w:lang w:val="ru-RU"/>
              </w:rPr>
              <w:t>ауылы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Бейбітшілік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көшесі</w:t>
            </w:r>
            <w:proofErr w:type="spellEnd"/>
            <w:r>
              <w:rPr>
                <w:sz w:val="24"/>
                <w:szCs w:val="24"/>
                <w:lang w:val="ru-RU"/>
              </w:rPr>
              <w:t>, 91</w:t>
            </w:r>
          </w:p>
          <w:p w14:paraId="0F935E6A" w14:textId="6B97DFBE" w:rsidR="00CB125D" w:rsidRDefault="0051302E" w:rsidP="005E5E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БИН 910940000</w:t>
            </w:r>
            <w:r w:rsidR="00CB125D">
              <w:rPr>
                <w:sz w:val="24"/>
                <w:szCs w:val="24"/>
                <w:lang w:val="ru-RU"/>
              </w:rPr>
              <w:t>100</w:t>
            </w:r>
          </w:p>
          <w:p w14:paraId="48D7573E" w14:textId="6BA2E1A7" w:rsidR="002565DC" w:rsidRDefault="002565DC" w:rsidP="005E5E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тел: 87164121407 </w:t>
            </w:r>
          </w:p>
          <w:p w14:paraId="1BDB105F" w14:textId="3F82D193" w:rsidR="00CB125D" w:rsidRDefault="00CB125D" w:rsidP="005E5E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_____________ А. </w:t>
            </w:r>
            <w:proofErr w:type="spellStart"/>
            <w:r>
              <w:rPr>
                <w:sz w:val="24"/>
                <w:szCs w:val="24"/>
                <w:lang w:val="ru-RU"/>
              </w:rPr>
              <w:t>Серикбаева</w:t>
            </w:r>
            <w:proofErr w:type="spellEnd"/>
          </w:p>
          <w:p w14:paraId="597225E6" w14:textId="77777777" w:rsidR="002565DC" w:rsidRDefault="002565DC" w:rsidP="005E5EDE">
            <w:pPr>
              <w:rPr>
                <w:sz w:val="24"/>
                <w:szCs w:val="24"/>
                <w:lang w:val="ru-RU"/>
              </w:rPr>
            </w:pPr>
          </w:p>
          <w:p w14:paraId="770FCD69" w14:textId="77777777" w:rsidR="002565DC" w:rsidRDefault="002565DC" w:rsidP="005E5EDE">
            <w:pPr>
              <w:rPr>
                <w:sz w:val="24"/>
                <w:szCs w:val="24"/>
                <w:lang w:val="ru-RU"/>
              </w:rPr>
            </w:pPr>
          </w:p>
          <w:p w14:paraId="7003B663" w14:textId="77777777" w:rsidR="002565DC" w:rsidRDefault="002565DC" w:rsidP="005E5EDE">
            <w:pPr>
              <w:rPr>
                <w:sz w:val="24"/>
                <w:szCs w:val="24"/>
                <w:lang w:val="ru-RU"/>
              </w:rPr>
            </w:pPr>
          </w:p>
          <w:p w14:paraId="511C6A1D" w14:textId="77777777" w:rsidR="002565DC" w:rsidRDefault="002565DC" w:rsidP="005E5E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</w:t>
            </w:r>
          </w:p>
          <w:p w14:paraId="273FA7E8" w14:textId="77777777" w:rsidR="002565DC" w:rsidRDefault="002565DC" w:rsidP="005E5EDE">
            <w:pPr>
              <w:rPr>
                <w:sz w:val="24"/>
                <w:szCs w:val="24"/>
                <w:lang w:val="ru-RU"/>
              </w:rPr>
            </w:pPr>
          </w:p>
          <w:p w14:paraId="6B38AB5F" w14:textId="37879B63" w:rsidR="002565DC" w:rsidRPr="002565DC" w:rsidRDefault="002565DC" w:rsidP="005E5EDE">
            <w:pPr>
              <w:rPr>
                <w:sz w:val="20"/>
                <w:szCs w:val="20"/>
                <w:lang w:val="ru-RU"/>
              </w:rPr>
            </w:pPr>
            <w:r w:rsidRPr="002565DC">
              <w:rPr>
                <w:sz w:val="20"/>
                <w:szCs w:val="20"/>
                <w:lang w:val="ru-RU"/>
              </w:rPr>
              <w:t xml:space="preserve"> (ФИО родителя, адрес)</w:t>
            </w:r>
          </w:p>
          <w:p w14:paraId="59DFE6FD" w14:textId="374B9FA7" w:rsidR="002565DC" w:rsidRDefault="002565DC" w:rsidP="005E5E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</w:t>
            </w:r>
          </w:p>
          <w:p w14:paraId="435D8096" w14:textId="2D0E7E60" w:rsidR="002565DC" w:rsidRDefault="002565DC" w:rsidP="005E5EDE">
            <w:pPr>
              <w:rPr>
                <w:sz w:val="24"/>
                <w:szCs w:val="24"/>
                <w:lang w:val="ru-RU"/>
              </w:rPr>
            </w:pPr>
          </w:p>
          <w:p w14:paraId="3278917E" w14:textId="4061A592" w:rsidR="002565DC" w:rsidRDefault="002565DC" w:rsidP="005E5E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</w:t>
            </w:r>
          </w:p>
          <w:p w14:paraId="4F483361" w14:textId="77777777" w:rsidR="002565DC" w:rsidRPr="0051302E" w:rsidRDefault="002565DC" w:rsidP="005E5EDE">
            <w:pPr>
              <w:rPr>
                <w:sz w:val="24"/>
                <w:szCs w:val="24"/>
                <w:lang w:val="ru-RU"/>
              </w:rPr>
            </w:pPr>
          </w:p>
          <w:bookmarkEnd w:id="79"/>
          <w:p w14:paraId="7937C0ED" w14:textId="77777777" w:rsidR="005E5EDE" w:rsidRDefault="002565DC" w:rsidP="005E5EDE">
            <w:pPr>
              <w:tabs>
                <w:tab w:val="left" w:pos="178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      ___________________</w:t>
            </w:r>
          </w:p>
          <w:p w14:paraId="3FD77579" w14:textId="77777777" w:rsidR="002565DC" w:rsidRDefault="002565DC" w:rsidP="002565DC">
            <w:pPr>
              <w:tabs>
                <w:tab w:val="left" w:pos="1785"/>
              </w:tabs>
              <w:jc w:val="center"/>
              <w:rPr>
                <w:lang w:val="ru-RU"/>
              </w:rPr>
            </w:pPr>
            <w:r w:rsidRPr="002565DC">
              <w:rPr>
                <w:lang w:val="ru-RU"/>
              </w:rPr>
              <w:t>(подпись)</w:t>
            </w:r>
          </w:p>
          <w:p w14:paraId="1CC60A36" w14:textId="7DD5A600" w:rsidR="002565DC" w:rsidRPr="002565DC" w:rsidRDefault="002565DC" w:rsidP="002565DC">
            <w:pPr>
              <w:tabs>
                <w:tab w:val="left" w:pos="1785"/>
              </w:tabs>
              <w:jc w:val="center"/>
              <w:rPr>
                <w:lang w:val="ru-RU"/>
              </w:rPr>
            </w:pPr>
          </w:p>
        </w:tc>
      </w:tr>
    </w:tbl>
    <w:p w14:paraId="49DBE2EC" w14:textId="77777777" w:rsidR="005E5EDE" w:rsidRPr="005E5EDE" w:rsidRDefault="005E5EDE" w:rsidP="005E5EDE">
      <w:pPr>
        <w:tabs>
          <w:tab w:val="left" w:pos="1785"/>
        </w:tabs>
        <w:rPr>
          <w:lang w:val="ru-RU"/>
        </w:rPr>
      </w:pPr>
    </w:p>
    <w:sectPr w:rsidR="005E5EDE" w:rsidRPr="005E5EDE" w:rsidSect="009631D0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647"/>
    <w:rsid w:val="00195F3C"/>
    <w:rsid w:val="002565DC"/>
    <w:rsid w:val="0051302E"/>
    <w:rsid w:val="005E5EDE"/>
    <w:rsid w:val="006435C9"/>
    <w:rsid w:val="008E0B7F"/>
    <w:rsid w:val="009631D0"/>
    <w:rsid w:val="00A0665F"/>
    <w:rsid w:val="00B40647"/>
    <w:rsid w:val="00C731AD"/>
    <w:rsid w:val="00CB125D"/>
    <w:rsid w:val="00DA3813"/>
    <w:rsid w:val="00E21DCB"/>
    <w:rsid w:val="00E30C67"/>
    <w:rsid w:val="00F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47DA"/>
  <w15:docId w15:val="{0AA1DE5E-DD5E-4E67-9DED-57E66BDC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Marina Klepatskaya</cp:lastModifiedBy>
  <cp:revision>9</cp:revision>
  <dcterms:created xsi:type="dcterms:W3CDTF">2024-12-03T07:34:00Z</dcterms:created>
  <dcterms:modified xsi:type="dcterms:W3CDTF">2026-02-02T11:22:00Z</dcterms:modified>
</cp:coreProperties>
</file>