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D8" w:rsidRDefault="006154D8" w:rsidP="00C533E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54D8" w:rsidRPr="006154D8" w:rsidRDefault="006154D8" w:rsidP="006154D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421654D" wp14:editId="7C93E8B7">
            <wp:extent cx="4873048" cy="2738653"/>
            <wp:effectExtent l="0" t="0" r="3810" b="5080"/>
            <wp:docPr id="1" name="Рисунок 1" descr="https://cdn-crimea-news.com/img/20180829/51989c05b9b75339755b4b1853ada9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crimea-news.com/img/20180829/51989c05b9b75339755b4b1853ada9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440" cy="276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E4" w:rsidRPr="009B2D81" w:rsidRDefault="00C533E4" w:rsidP="00C53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Рекомендации родителям по защите детей от </w:t>
      </w:r>
      <w:proofErr w:type="spellStart"/>
      <w:r w:rsidRPr="009B2D8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кибербуллинга</w:t>
      </w:r>
      <w:proofErr w:type="spellEnd"/>
      <w:r w:rsidRPr="009B2D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дома</w:t>
      </w:r>
    </w:p>
    <w:p w:rsidR="00C533E4" w:rsidRDefault="00C533E4" w:rsidP="00C533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Мы понимаем, что наши дети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свободное время могут проводить определенное время компьютером, играют в онлайн-игры и пользуются приложениями мгновенных сообщений и социальных сетей. К сожалению, дети могут быть подвержены случаям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или же совершать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кибербуллинг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отношении своих одноклассников и других участников образовательного процесса. </w:t>
      </w:r>
    </w:p>
    <w:p w:rsidR="00C533E4" w:rsidRPr="0032738E" w:rsidRDefault="00C533E4" w:rsidP="00C533E4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738E">
        <w:rPr>
          <w:rFonts w:ascii="Times New Roman" w:hAnsi="Times New Roman" w:cs="Times New Roman"/>
          <w:sz w:val="24"/>
          <w:szCs w:val="24"/>
          <w:lang w:val="ru-RU"/>
        </w:rPr>
        <w:t>Кибербуллинг</w:t>
      </w:r>
      <w:proofErr w:type="spellEnd"/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 - это травля, </w:t>
      </w:r>
      <w:r w:rsidRPr="0032738E">
        <w:rPr>
          <w:rFonts w:ascii="Times New Roman" w:hAnsi="Times New Roman" w:cs="Times New Roman"/>
          <w:sz w:val="24"/>
          <w:szCs w:val="24"/>
          <w:lang w:val="kk-KZ"/>
        </w:rPr>
        <w:t xml:space="preserve">буллинг,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вид психологического насилия </w:t>
      </w:r>
      <w:r w:rsidRPr="0032738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онлайн, через социальные сети, онлайн игры и приложения мгновенных сообщений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32738E">
        <w:rPr>
          <w:rFonts w:ascii="Times New Roman" w:hAnsi="Times New Roman" w:cs="Times New Roman"/>
          <w:sz w:val="24"/>
          <w:szCs w:val="24"/>
          <w:lang w:val="ru-RU"/>
        </w:rPr>
        <w:t>Кибербуллинг</w:t>
      </w:r>
      <w:proofErr w:type="spellEnd"/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 – это </w:t>
      </w:r>
      <w:r w:rsidRPr="0032738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серьезное нарушение прав человека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2738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C533E4" w:rsidRPr="009B2D81" w:rsidRDefault="00C533E4" w:rsidP="00C533E4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Последствия </w:t>
      </w:r>
      <w:proofErr w:type="spellStart"/>
      <w:r w:rsidRPr="0032738E">
        <w:rPr>
          <w:rFonts w:ascii="Times New Roman" w:hAnsi="Times New Roman" w:cs="Times New Roman"/>
          <w:sz w:val="24"/>
          <w:szCs w:val="24"/>
          <w:lang w:val="ru-RU"/>
        </w:rPr>
        <w:t>кибербуллинга</w:t>
      </w:r>
      <w:proofErr w:type="spellEnd"/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 для ребенка весьма серьезны.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Кибербулллинг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может 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вызывать у детей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изоляци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, страх,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беспокойство, чувство бессилия,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депресси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чувство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унижени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злость и желание отомстить, отсутствие интереса к 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учебе, к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жизни, болезнь, 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и даже довести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до самоубийства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533E4" w:rsidRPr="00A844B0" w:rsidRDefault="00C533E4" w:rsidP="00C533E4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Виды </w:t>
      </w:r>
      <w:proofErr w:type="spellStart"/>
      <w:r w:rsidRPr="009B2D8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кибербуллинга</w:t>
      </w:r>
      <w:proofErr w:type="spellEnd"/>
      <w:r w:rsidRPr="009B2D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включают: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4B0">
        <w:rPr>
          <w:rFonts w:ascii="Times New Roman" w:hAnsi="Times New Roman" w:cs="Times New Roman"/>
          <w:sz w:val="24"/>
          <w:szCs w:val="24"/>
          <w:lang w:val="ru-RU"/>
        </w:rPr>
        <w:t>отправление угроз, оскорблений, исключения из чатов,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4B0">
        <w:rPr>
          <w:rFonts w:ascii="Times New Roman" w:hAnsi="Times New Roman" w:cs="Times New Roman"/>
          <w:sz w:val="24"/>
          <w:szCs w:val="24"/>
          <w:lang w:val="ru-RU"/>
        </w:rPr>
        <w:t>групповая травля,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4B0">
        <w:rPr>
          <w:rFonts w:ascii="Times New Roman" w:hAnsi="Times New Roman" w:cs="Times New Roman"/>
          <w:sz w:val="24"/>
          <w:szCs w:val="24"/>
          <w:lang w:val="ru-RU"/>
        </w:rPr>
        <w:t xml:space="preserve">присвоение чужой личности в </w:t>
      </w:r>
      <w:proofErr w:type="spellStart"/>
      <w:r w:rsidRPr="00A844B0">
        <w:rPr>
          <w:rFonts w:ascii="Times New Roman" w:hAnsi="Times New Roman" w:cs="Times New Roman"/>
          <w:sz w:val="24"/>
          <w:szCs w:val="24"/>
          <w:lang w:val="ru-RU"/>
        </w:rPr>
        <w:t>соцсетях</w:t>
      </w:r>
      <w:proofErr w:type="spellEnd"/>
      <w:r w:rsidRPr="00A844B0">
        <w:rPr>
          <w:rFonts w:ascii="Times New Roman" w:hAnsi="Times New Roman" w:cs="Times New Roman"/>
          <w:sz w:val="24"/>
          <w:szCs w:val="24"/>
          <w:lang w:val="ru-RU"/>
        </w:rPr>
        <w:t>, взлом и отправление писем с личного профиля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4B0">
        <w:rPr>
          <w:rFonts w:ascii="Times New Roman" w:hAnsi="Times New Roman" w:cs="Times New Roman"/>
          <w:sz w:val="24"/>
          <w:szCs w:val="24"/>
          <w:lang w:val="ru-RU"/>
        </w:rPr>
        <w:t>распространение интимных фотографий с целью очернить репутацию или шантажа, доведения до самоубийства.</w:t>
      </w:r>
    </w:p>
    <w:p w:rsidR="00C533E4" w:rsidRPr="00A844B0" w:rsidRDefault="00C533E4" w:rsidP="00C533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Также через мобильные приложения (например, </w:t>
      </w:r>
      <w:proofErr w:type="spellStart"/>
      <w:r w:rsidRPr="009B2D81">
        <w:rPr>
          <w:rFonts w:ascii="Times New Roman" w:hAnsi="Times New Roman" w:cs="Times New Roman"/>
          <w:sz w:val="24"/>
          <w:szCs w:val="24"/>
          <w:lang w:val="en-US"/>
        </w:rPr>
        <w:t>TikTok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), социальные сети и мессенджеры дети </w:t>
      </w:r>
      <w:r w:rsidRPr="009B2D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подвержены риску вовлечения в </w:t>
      </w:r>
      <w:proofErr w:type="spellStart"/>
      <w:r w:rsidRPr="00A844B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киберпреступлени</w:t>
      </w:r>
      <w:r w:rsidRPr="009B2D81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A844B0">
        <w:rPr>
          <w:rFonts w:ascii="Times New Roman" w:hAnsi="Times New Roman" w:cs="Times New Roman"/>
          <w:sz w:val="24"/>
          <w:szCs w:val="24"/>
          <w:lang w:val="ru-RU"/>
        </w:rPr>
        <w:t>употребление и распространение наркотиков, детскую порнографию, проституирование; педофилия и растление малолетних.</w:t>
      </w:r>
    </w:p>
    <w:p w:rsidR="00C533E4" w:rsidRPr="0032738E" w:rsidRDefault="00C533E4" w:rsidP="00C533E4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Именно поэтому мы очень серьезно относимся к случаям </w:t>
      </w:r>
      <w:proofErr w:type="spellStart"/>
      <w:r w:rsidRPr="009B2D81">
        <w:rPr>
          <w:rFonts w:ascii="Times New Roman" w:hAnsi="Times New Roman" w:cs="Times New Roman"/>
          <w:sz w:val="24"/>
          <w:szCs w:val="24"/>
          <w:lang w:val="ru-RU"/>
        </w:rPr>
        <w:t>буллинга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и рекомендуем родителям принять следующие меры для профилактики </w:t>
      </w:r>
      <w:proofErr w:type="spellStart"/>
      <w:r w:rsidRPr="009B2D81">
        <w:rPr>
          <w:rFonts w:ascii="Times New Roman" w:hAnsi="Times New Roman" w:cs="Times New Roman"/>
          <w:sz w:val="24"/>
          <w:szCs w:val="24"/>
          <w:lang w:val="ru-RU"/>
        </w:rPr>
        <w:t>кибербуллинга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у себя дома:</w:t>
      </w:r>
    </w:p>
    <w:p w:rsidR="00C533E4" w:rsidRPr="009B2D81" w:rsidRDefault="00C533E4" w:rsidP="00C533E4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sz w:val="24"/>
          <w:szCs w:val="24"/>
          <w:lang w:val="ru-RU"/>
        </w:rPr>
        <w:t>Учите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 детей о </w:t>
      </w:r>
      <w:proofErr w:type="spellStart"/>
      <w:r w:rsidRPr="0032738E">
        <w:rPr>
          <w:rFonts w:ascii="Times New Roman" w:hAnsi="Times New Roman" w:cs="Times New Roman"/>
          <w:sz w:val="24"/>
          <w:szCs w:val="24"/>
          <w:lang w:val="ru-RU"/>
        </w:rPr>
        <w:t>кибербуллинге</w:t>
      </w:r>
      <w:proofErr w:type="spellEnd"/>
      <w:r w:rsidRPr="0032738E">
        <w:rPr>
          <w:rFonts w:ascii="Times New Roman" w:hAnsi="Times New Roman" w:cs="Times New Roman"/>
          <w:sz w:val="24"/>
          <w:szCs w:val="24"/>
          <w:lang w:val="ru-RU"/>
        </w:rPr>
        <w:t>, правилах безопасного интернета, как выявлять и что делать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. Вот алгоритм разговора с ребенком о </w:t>
      </w:r>
      <w:proofErr w:type="spellStart"/>
      <w:r w:rsidRPr="009B2D81">
        <w:rPr>
          <w:rFonts w:ascii="Times New Roman" w:hAnsi="Times New Roman" w:cs="Times New Roman"/>
          <w:sz w:val="24"/>
          <w:szCs w:val="24"/>
          <w:lang w:val="ru-RU"/>
        </w:rPr>
        <w:t>кибербуллинге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C533E4" w:rsidRPr="003340CF" w:rsidRDefault="00C533E4" w:rsidP="00C533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0CF">
        <w:rPr>
          <w:rFonts w:ascii="Times New Roman" w:hAnsi="Times New Roman" w:cs="Times New Roman"/>
          <w:sz w:val="24"/>
          <w:szCs w:val="24"/>
          <w:lang w:val="ru-RU"/>
        </w:rPr>
        <w:t>Знай, кто твои онлайн</w:t>
      </w:r>
      <w:proofErr w:type="gramStart"/>
      <w:r w:rsidRPr="003340CF">
        <w:rPr>
          <w:rFonts w:ascii="Times New Roman" w:hAnsi="Times New Roman" w:cs="Times New Roman"/>
          <w:sz w:val="24"/>
          <w:szCs w:val="24"/>
          <w:lang w:val="ru-RU"/>
        </w:rPr>
        <w:t>-«</w:t>
      </w:r>
      <w:proofErr w:type="gramEnd"/>
      <w:r w:rsidRPr="003340CF">
        <w:rPr>
          <w:rFonts w:ascii="Times New Roman" w:hAnsi="Times New Roman" w:cs="Times New Roman"/>
          <w:sz w:val="24"/>
          <w:szCs w:val="24"/>
          <w:lang w:val="ru-RU"/>
        </w:rPr>
        <w:t>друзья». Сообщи родителю, если твой онлайн-друг/подруга предлагает тебе встретиться вживую.</w:t>
      </w:r>
    </w:p>
    <w:p w:rsidR="00C533E4" w:rsidRPr="003340CF" w:rsidRDefault="00C533E4" w:rsidP="00C533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0C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 отвечай на онлайн-сообщения от </w:t>
      </w:r>
      <w:proofErr w:type="spellStart"/>
      <w:r w:rsidRPr="003340CF">
        <w:rPr>
          <w:rFonts w:ascii="Times New Roman" w:hAnsi="Times New Roman" w:cs="Times New Roman"/>
          <w:sz w:val="24"/>
          <w:szCs w:val="24"/>
          <w:lang w:val="ru-RU"/>
        </w:rPr>
        <w:t>кибербуллеров</w:t>
      </w:r>
      <w:proofErr w:type="spell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. Вместо этого сделай скриншот сообщения от </w:t>
      </w:r>
      <w:proofErr w:type="spellStart"/>
      <w:r w:rsidRPr="003340CF">
        <w:rPr>
          <w:rFonts w:ascii="Times New Roman" w:hAnsi="Times New Roman" w:cs="Times New Roman"/>
          <w:sz w:val="24"/>
          <w:szCs w:val="24"/>
          <w:lang w:val="ru-RU"/>
        </w:rPr>
        <w:t>кибербуллера</w:t>
      </w:r>
      <w:proofErr w:type="spell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как доказательство (Эти скриншоты также можно использовать в дальнейшем, чтобы наказать </w:t>
      </w:r>
      <w:proofErr w:type="spellStart"/>
      <w:r w:rsidRPr="003340CF">
        <w:rPr>
          <w:rFonts w:ascii="Times New Roman" w:hAnsi="Times New Roman" w:cs="Times New Roman"/>
          <w:sz w:val="24"/>
          <w:szCs w:val="24"/>
          <w:lang w:val="ru-RU"/>
        </w:rPr>
        <w:t>кибербуллера</w:t>
      </w:r>
      <w:proofErr w:type="spell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в судебном порядке)</w:t>
      </w:r>
    </w:p>
    <w:p w:rsidR="00C533E4" w:rsidRPr="003340CF" w:rsidRDefault="00C533E4" w:rsidP="00C533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Заблокируй </w:t>
      </w:r>
      <w:proofErr w:type="spellStart"/>
      <w:r w:rsidRPr="003340CF">
        <w:rPr>
          <w:rFonts w:ascii="Times New Roman" w:hAnsi="Times New Roman" w:cs="Times New Roman"/>
          <w:sz w:val="24"/>
          <w:szCs w:val="24"/>
          <w:lang w:val="ru-RU"/>
        </w:rPr>
        <w:t>кибербуллера</w:t>
      </w:r>
      <w:proofErr w:type="spell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или напиши администратору сайта, чтобы его заблокировали (приложи скриншот)   </w:t>
      </w:r>
    </w:p>
    <w:p w:rsidR="00C533E4" w:rsidRPr="003340CF" w:rsidRDefault="00C533E4" w:rsidP="00C533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Не участвуй в </w:t>
      </w:r>
      <w:proofErr w:type="spellStart"/>
      <w:r w:rsidRPr="003340CF">
        <w:rPr>
          <w:rFonts w:ascii="Times New Roman" w:hAnsi="Times New Roman" w:cs="Times New Roman"/>
          <w:sz w:val="24"/>
          <w:szCs w:val="24"/>
          <w:lang w:val="ru-RU"/>
        </w:rPr>
        <w:t>кибербуллинге</w:t>
      </w:r>
      <w:proofErr w:type="spell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других детей. Не совершай </w:t>
      </w:r>
      <w:proofErr w:type="spellStart"/>
      <w:r w:rsidRPr="003340CF">
        <w:rPr>
          <w:rFonts w:ascii="Times New Roman" w:hAnsi="Times New Roman" w:cs="Times New Roman"/>
          <w:sz w:val="24"/>
          <w:szCs w:val="24"/>
          <w:lang w:val="ru-RU"/>
        </w:rPr>
        <w:t>буллинг</w:t>
      </w:r>
      <w:proofErr w:type="spell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40CF">
        <w:rPr>
          <w:rFonts w:ascii="Times New Roman" w:hAnsi="Times New Roman" w:cs="Times New Roman"/>
          <w:sz w:val="24"/>
          <w:szCs w:val="24"/>
          <w:lang w:val="ru-RU"/>
        </w:rPr>
        <w:t>оффлайн</w:t>
      </w:r>
      <w:proofErr w:type="spell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или онлайн. Не отвечай на </w:t>
      </w:r>
      <w:proofErr w:type="spellStart"/>
      <w:r w:rsidRPr="003340CF">
        <w:rPr>
          <w:rFonts w:ascii="Times New Roman" w:hAnsi="Times New Roman" w:cs="Times New Roman"/>
          <w:sz w:val="24"/>
          <w:szCs w:val="24"/>
          <w:lang w:val="ru-RU"/>
        </w:rPr>
        <w:t>буллинг</w:t>
      </w:r>
      <w:proofErr w:type="spell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40CF">
        <w:rPr>
          <w:rFonts w:ascii="Times New Roman" w:hAnsi="Times New Roman" w:cs="Times New Roman"/>
          <w:sz w:val="24"/>
          <w:szCs w:val="24"/>
          <w:lang w:val="ru-RU"/>
        </w:rPr>
        <w:t>буллингом</w:t>
      </w:r>
      <w:proofErr w:type="spellEnd"/>
      <w:r w:rsidRPr="003340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33E4" w:rsidRDefault="00C533E4" w:rsidP="00C533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Если тебя </w:t>
      </w:r>
      <w:proofErr w:type="spellStart"/>
      <w:r w:rsidRPr="003340CF">
        <w:rPr>
          <w:rFonts w:ascii="Times New Roman" w:hAnsi="Times New Roman" w:cs="Times New Roman"/>
          <w:sz w:val="24"/>
          <w:szCs w:val="24"/>
          <w:lang w:val="ru-RU"/>
        </w:rPr>
        <w:t>буллят</w:t>
      </w:r>
      <w:proofErr w:type="spell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или видишь что-то подозрительное онлайн, обязательно поделись этим со родителями.</w:t>
      </w:r>
    </w:p>
    <w:p w:rsidR="006154D8" w:rsidRPr="003340CF" w:rsidRDefault="006154D8" w:rsidP="006154D8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A8EAE2C" wp14:editId="21B6DD3A">
            <wp:extent cx="3997315" cy="2826967"/>
            <wp:effectExtent l="0" t="0" r="3810" b="0"/>
            <wp:docPr id="2" name="Рисунок 2" descr="https://cstor.nn2.ru/blog/data/blog/2018-05/1546352_1527517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tor.nn2.ru/blog/data/blog/2018-05/1546352_15275179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194" cy="285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E4" w:rsidRPr="0032738E" w:rsidRDefault="00C533E4" w:rsidP="00C533E4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sz w:val="24"/>
          <w:szCs w:val="24"/>
          <w:lang w:val="ru-RU"/>
        </w:rPr>
        <w:t>Всегда и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нтересуйтесь делами и интересами своих детей, установите 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с ними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доверие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33E4" w:rsidRPr="009B2D81" w:rsidRDefault="00C533E4" w:rsidP="00C533E4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Если ребенок сообщил Вам, что пострадал от </w:t>
      </w:r>
      <w:proofErr w:type="spellStart"/>
      <w:r w:rsidRPr="009B2D81">
        <w:rPr>
          <w:rFonts w:ascii="Times New Roman" w:hAnsi="Times New Roman" w:cs="Times New Roman"/>
          <w:sz w:val="24"/>
          <w:szCs w:val="24"/>
          <w:lang w:val="ru-RU"/>
        </w:rPr>
        <w:t>кибербуллинга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, ни в коем случае не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обесценивайте проблему ИЛИ 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е вините ребенка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. Иначе ребенок перестанет Вам доверять, закроется от Вас и больше не будет ни о чем рассказывать. Как следствие, Вы не сможете вовремя помочь своему ребенку, если ситуация станет критическая. </w:t>
      </w:r>
    </w:p>
    <w:p w:rsidR="00C533E4" w:rsidRPr="009B2D81" w:rsidRDefault="00C533E4" w:rsidP="00C533E4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Если ребенок подвергся </w:t>
      </w:r>
      <w:proofErr w:type="spellStart"/>
      <w:r w:rsidRPr="009B2D81">
        <w:rPr>
          <w:rFonts w:ascii="Times New Roman" w:hAnsi="Times New Roman" w:cs="Times New Roman"/>
          <w:sz w:val="24"/>
          <w:szCs w:val="24"/>
          <w:lang w:val="ru-RU"/>
        </w:rPr>
        <w:t>кибербуллингу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и рассказал Вам, н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ельзя отбирать или угрожать, что заберете гаджеты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у ребенка. Даже если Вы заберете гаджеты у ребенка, он будет их тайком от Вас брать у своих друзей и одноклассников и будет дальше подвергаться </w:t>
      </w:r>
      <w:proofErr w:type="spellStart"/>
      <w:r w:rsidRPr="009B2D81">
        <w:rPr>
          <w:rFonts w:ascii="Times New Roman" w:hAnsi="Times New Roman" w:cs="Times New Roman"/>
          <w:sz w:val="24"/>
          <w:szCs w:val="24"/>
          <w:lang w:val="ru-RU"/>
        </w:rPr>
        <w:t>кибербуллингу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, но уже не будет Вам рассказывать. Ребенок перестанет Вам доверять. </w:t>
      </w:r>
    </w:p>
    <w:p w:rsidR="00C533E4" w:rsidRPr="009B2D81" w:rsidRDefault="00C533E4" w:rsidP="00C533E4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38E">
        <w:rPr>
          <w:rFonts w:ascii="Times New Roman" w:hAnsi="Times New Roman" w:cs="Times New Roman"/>
          <w:sz w:val="24"/>
          <w:szCs w:val="24"/>
          <w:lang w:val="ru-RU"/>
        </w:rPr>
        <w:t>Установите функции «родительского контроля»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на всех электронных устройствах с выходом в интернет, включая компьютеры, цифровое телевидение, мобильные телефоны и планшеты. Эти функции позволяют Вам устанавливать доступ только к безопасным вебсайтам в зависимости от возраста ребенка, ограничивают время использования гаджетов или запрещают использование, а также позволяют вам определять локацию и активность при использовании гаджета.</w:t>
      </w:r>
    </w:p>
    <w:p w:rsidR="00C533E4" w:rsidRPr="0032738E" w:rsidRDefault="00C533E4" w:rsidP="00C533E4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38E">
        <w:rPr>
          <w:rFonts w:ascii="Times New Roman" w:hAnsi="Times New Roman" w:cs="Times New Roman"/>
          <w:sz w:val="24"/>
          <w:szCs w:val="24"/>
          <w:lang w:val="ru-RU"/>
        </w:rPr>
        <w:t>Установите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дома временные ограничения пользования электронными устройствами/гаджетами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и объясните 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ребенку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важность ограничений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. Договоритесь с ребенком, что он/она могут пользоваться гаджетами только определенное время в день, например, 1 час в день </w:t>
      </w:r>
      <w:r>
        <w:rPr>
          <w:rFonts w:ascii="Times New Roman" w:hAnsi="Times New Roman" w:cs="Times New Roman"/>
          <w:sz w:val="24"/>
          <w:szCs w:val="24"/>
          <w:lang w:val="ru-RU"/>
        </w:rPr>
        <w:t>утром или вечером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533E4" w:rsidRPr="0032738E" w:rsidRDefault="00C533E4" w:rsidP="00C533E4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 Вы разрешаете ребенку играть в онлайн-игры, обязательно с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облюдайте 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возрастные ограничения онлайн-игр. Возрастные ограничения указаны в описании игры: 3, 7, 12, 16 и 18 лет. В онлайн-играх для более старшего возраста содержатся изображения со сценами насилия, жестокости, убийств, что негативно сказывается на психологическое здоровье и развитие детей младшего возраста. </w:t>
      </w:r>
    </w:p>
    <w:p w:rsidR="00C533E4" w:rsidRPr="009B2D81" w:rsidRDefault="00C533E4" w:rsidP="00C533E4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Не делитесь личными фото детей у себя в </w:t>
      </w:r>
      <w:proofErr w:type="spellStart"/>
      <w:r w:rsidRPr="0032738E">
        <w:rPr>
          <w:rFonts w:ascii="Times New Roman" w:hAnsi="Times New Roman" w:cs="Times New Roman"/>
          <w:sz w:val="24"/>
          <w:szCs w:val="24"/>
          <w:lang w:val="ru-RU"/>
        </w:rPr>
        <w:t>соцсетях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. Родители иногда делятся смешными, на их взгляд, фотографиями своих детей в родительских чатах или у себя в социальных сетях. Однако такие фотографии могут не нравиться ребенку, а если их увидят одноклассники, они могут начать издеваться над Вашим ребенком и делиться этой фотографией по чатам одноклассников, таким образом, ребенок пострадает от </w:t>
      </w:r>
      <w:proofErr w:type="spellStart"/>
      <w:r w:rsidRPr="009B2D81">
        <w:rPr>
          <w:rFonts w:ascii="Times New Roman" w:hAnsi="Times New Roman" w:cs="Times New Roman"/>
          <w:sz w:val="24"/>
          <w:szCs w:val="24"/>
          <w:lang w:val="ru-RU"/>
        </w:rPr>
        <w:t>кибербуллинга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33E4" w:rsidRPr="00010F38" w:rsidRDefault="00C533E4" w:rsidP="00C533E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1FF8" w:rsidRPr="00C533E4" w:rsidRDefault="006154D8">
      <w:pPr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781F0BED" wp14:editId="13FEFB24">
            <wp:extent cx="5410200" cy="5410200"/>
            <wp:effectExtent l="0" t="0" r="0" b="0"/>
            <wp:docPr id="4" name="Рисунок 4" descr="https://sun9-15.userapi.com/c855124/v855124516/a4e6d/5ddA905A7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5.userapi.com/c855124/v855124516/a4e6d/5ddA905A7t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1FF8" w:rsidRPr="00C5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DD6"/>
    <w:multiLevelType w:val="multilevel"/>
    <w:tmpl w:val="DD7A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5B12A7"/>
    <w:multiLevelType w:val="hybridMultilevel"/>
    <w:tmpl w:val="6B12FF5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F8A55BB"/>
    <w:multiLevelType w:val="multilevel"/>
    <w:tmpl w:val="A614B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73"/>
    <w:rsid w:val="002B1FF8"/>
    <w:rsid w:val="006154D8"/>
    <w:rsid w:val="00976573"/>
    <w:rsid w:val="00C5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DE160-0C48-4432-95F8-D0BA432A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E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4</cp:revision>
  <dcterms:created xsi:type="dcterms:W3CDTF">2020-08-17T16:39:00Z</dcterms:created>
  <dcterms:modified xsi:type="dcterms:W3CDTF">2020-10-30T05:16:00Z</dcterms:modified>
</cp:coreProperties>
</file>