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D2" w:rsidRDefault="009177D2"/>
    <w:p w:rsidR="000147BF" w:rsidRPr="00600858" w:rsidRDefault="000147BF" w:rsidP="0060085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0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Конкурс ребусов на тему: </w:t>
      </w:r>
      <w:r w:rsidR="00600858" w:rsidRPr="00600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600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Весна</w:t>
      </w:r>
      <w:r w:rsidR="00600858" w:rsidRPr="00600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47BF" w:rsidRPr="00600858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08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организация внеурочной деятельности младших школьников в форме конкурса ребусов</w:t>
      </w:r>
      <w:r w:rsidRPr="0060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закрепить знания детей о весенних месяцах, признаках весны и весенних праздниках,</w:t>
      </w:r>
      <w:r w:rsidRPr="0060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с пословицами о весне, </w:t>
      </w:r>
      <w:r w:rsidRPr="0060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интерес к творчеству детских поэтов, </w:t>
      </w:r>
      <w:r w:rsidRPr="0060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расширять кругозор детей, </w:t>
      </w:r>
      <w:r w:rsidRPr="0060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логическое мышление, воображение.</w:t>
      </w:r>
    </w:p>
    <w:p w:rsidR="000147BF" w:rsidRPr="00600858" w:rsidRDefault="000147BF" w:rsidP="00014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«Весенние месяцы»</w:t>
      </w:r>
    </w:p>
    <w:p w:rsidR="000147BF" w:rsidRPr="00600858" w:rsidRDefault="000147BF" w:rsidP="000147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одной карточке зашифрованы современные названия осенних месяцев, на другой – старинные. </w:t>
      </w:r>
      <w:proofErr w:type="gramStart"/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Ребятам надо их отгадать, соединить современное название со старинным и поставить месяца в правильном порядке.</w:t>
      </w:r>
      <w:proofErr w:type="gramEnd"/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0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каждый правильно отгаданный ребус – 1 балл,</w:t>
      </w:r>
      <w:r w:rsidRPr="0060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правильное соединение – 1 балл за каждый месяц,</w:t>
      </w:r>
      <w:r w:rsidRPr="0060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правильный порядок месяцев – 1 балл.</w:t>
      </w:r>
      <w:r w:rsidRPr="0060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Максимальное количество баллов – 10 </w:t>
      </w: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D176BBD" wp14:editId="168D06A2">
            <wp:extent cx="2874677" cy="2161721"/>
            <wp:effectExtent l="0" t="0" r="1905" b="0"/>
            <wp:docPr id="2" name="Рисунок 5" descr="http://ped-kopilka.ru/upload/blogs2/2016/3/26168_00e2f115bc2daa7df8661a065990e9a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3/26168_00e2f115bc2daa7df8661a065990e9a8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77" cy="216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BF" w:rsidRPr="000147BF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C0A17EC" wp14:editId="4A448336">
            <wp:extent cx="2967148" cy="2238375"/>
            <wp:effectExtent l="0" t="0" r="5080" b="0"/>
            <wp:docPr id="3" name="Рисунок 3" descr="http://ped-kopilka.ru/upload/blogs2/2016/3/26168_0d22b4e200ed1ef1b1350f5b4312393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3/26168_0d22b4e200ed1ef1b1350f5b43123931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48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BF" w:rsidRPr="000147BF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B13B6E7" wp14:editId="6E5CA710">
            <wp:extent cx="2428875" cy="1829392"/>
            <wp:effectExtent l="0" t="0" r="0" b="0"/>
            <wp:docPr id="4" name="Рисунок 4" descr="http://ped-kopilka.ru/upload/blogs2/2016/3/26168_e51c8c1ea3763bd5070d4b98c146662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6/3/26168_e51c8c1ea3763bd5070d4b98c1466626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58" w:rsidRDefault="000147BF" w:rsidP="000147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147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147BF" w:rsidRPr="00600858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Ответы: </w:t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Имя </w:t>
      </w:r>
      <w:proofErr w:type="spellStart"/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протальник</w:t>
      </w:r>
      <w:proofErr w:type="spellEnd"/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март получил из-за появления в этом весеннем месяце проталин.</w:t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апреле начинают зацветать первые деревья, поэтому его и называли цветнем.</w:t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Май же называли </w:t>
      </w:r>
      <w:proofErr w:type="spellStart"/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травнем</w:t>
      </w:r>
      <w:proofErr w:type="spellEnd"/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из-за бурного появления всюду молодой травы.</w:t>
      </w:r>
    </w:p>
    <w:p w:rsidR="000147BF" w:rsidRPr="00600858" w:rsidRDefault="000147BF" w:rsidP="00014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0085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Конкурс «Весенние праздники»</w:t>
      </w:r>
    </w:p>
    <w:p w:rsidR="000147BF" w:rsidRPr="00600858" w:rsidRDefault="000147BF" w:rsidP="000147B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команда получает свою карточку. Надо расшифровать названия праздников и догадаться, к какому месяцу они относятся.</w:t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каждый правильно отгаданный ребус – 1 балл,</w:t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правильно угаданный месяц – 1 балл</w:t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Максимальное количество баллов – 4</w:t>
      </w:r>
    </w:p>
    <w:p w:rsidR="000147BF" w:rsidRPr="000147BF" w:rsidRDefault="00EE771B" w:rsidP="00A479D4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2336" behindDoc="1" locked="0" layoutInCell="1" allowOverlap="1" wp14:anchorId="766B4172" wp14:editId="0BBAA6EE">
            <wp:simplePos x="0" y="0"/>
            <wp:positionH relativeFrom="column">
              <wp:posOffset>3197860</wp:posOffset>
            </wp:positionH>
            <wp:positionV relativeFrom="paragraph">
              <wp:posOffset>120650</wp:posOffset>
            </wp:positionV>
            <wp:extent cx="254317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19" y="21384"/>
                <wp:lineTo x="21519" y="0"/>
                <wp:lineTo x="0" y="0"/>
              </wp:wrapPolygon>
            </wp:wrapThrough>
            <wp:docPr id="5" name="Рисунок 16" descr="http://ped-kopilka.ru/upload/blogs2/2016/3/26168_fe787d8e6400bd0f5d42d63a367152c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2/2016/3/26168_fe787d8e6400bd0f5d42d63a367152c9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71B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08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Ответы:</w:t>
      </w:r>
    </w:p>
    <w:p w:rsidR="00EE771B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– День птиц</w:t>
      </w:r>
    </w:p>
    <w:p w:rsidR="000147BF" w:rsidRPr="00600858" w:rsidRDefault="00EE771B" w:rsidP="00014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 – День здоровья</w:t>
      </w:r>
      <w:r w:rsidRPr="0060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47BF" w:rsidRPr="0060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– День</w:t>
      </w:r>
      <w:r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147BF" w:rsidRPr="00600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космонавтики</w:t>
      </w: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79D4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47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479D4" w:rsidRDefault="00A479D4" w:rsidP="00014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479D4" w:rsidRDefault="00A479D4" w:rsidP="00014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479D4" w:rsidRDefault="00A479D4" w:rsidP="00014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E771B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Ответы:</w:t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– День кошек</w:t>
      </w:r>
    </w:p>
    <w:p w:rsidR="000147BF" w:rsidRPr="00600858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– Женский день</w:t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 – День земли</w:t>
      </w:r>
    </w:p>
    <w:p w:rsidR="00EE771B" w:rsidRDefault="00EE771B" w:rsidP="00064F2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24950977" wp14:editId="0498EE74">
            <wp:simplePos x="0" y="0"/>
            <wp:positionH relativeFrom="column">
              <wp:posOffset>551180</wp:posOffset>
            </wp:positionH>
            <wp:positionV relativeFrom="paragraph">
              <wp:posOffset>95250</wp:posOffset>
            </wp:positionV>
            <wp:extent cx="2915285" cy="2195830"/>
            <wp:effectExtent l="0" t="0" r="0" b="0"/>
            <wp:wrapThrough wrapText="bothSides">
              <wp:wrapPolygon edited="0">
                <wp:start x="0" y="0"/>
                <wp:lineTo x="0" y="21363"/>
                <wp:lineTo x="21454" y="21363"/>
                <wp:lineTo x="21454" y="0"/>
                <wp:lineTo x="0" y="0"/>
              </wp:wrapPolygon>
            </wp:wrapThrough>
            <wp:docPr id="6" name="Рисунок 6" descr="http://ped-kopilka.ru/upload/blogs2/2016/3/26168_f0a0a8e68461d12804e6bc63b9324a1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2/2016/3/26168_f0a0a8e68461d12804e6bc63b9324a1e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71B" w:rsidRDefault="00EE771B" w:rsidP="00064F2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E771B" w:rsidRDefault="00EE771B" w:rsidP="00064F2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E771B" w:rsidRDefault="00EE771B" w:rsidP="00064F2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147BF" w:rsidRPr="000147BF" w:rsidRDefault="00064F2B" w:rsidP="00064F2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Ответы:</w:t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– День победы</w:t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– День семьи</w:t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 – День библиотек</w:t>
      </w: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  <w:r w:rsidR="000147BF"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05150" cy="2328545"/>
            <wp:effectExtent l="0" t="0" r="0" b="0"/>
            <wp:wrapSquare wrapText="bothSides"/>
            <wp:docPr id="7" name="Рисунок 7" descr="http://ped-kopilka.ru/upload/blogs2/2016/3/26168_861d2046ab78e09e5d9c97adf703bc2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2/2016/3/26168_861d2046ab78e09e5d9c97adf703bc26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textWrapping" w:clear="all"/>
      </w:r>
      <w:r w:rsidRPr="00064F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ОТВЕТЫ</w:t>
      </w:r>
    </w:p>
    <w:p w:rsidR="000147BF" w:rsidRDefault="00304796" w:rsidP="00064F2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 wp14:anchorId="6E06DC3E" wp14:editId="183C360E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3257550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474" y="21431"/>
                <wp:lineTo x="21474" y="0"/>
                <wp:lineTo x="0" y="0"/>
              </wp:wrapPolygon>
            </wp:wrapThrough>
            <wp:docPr id="8" name="Рисунок 8" descr="http://ped-kopilka.ru/upload/blogs2/2016/3/26168_c04524cc29c94aa7c66f47c375425cf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2/2016/3/26168_c04524cc29c94aa7c66f47c375425cfb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7BF" w:rsidRPr="000147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04796" w:rsidRPr="000147BF" w:rsidRDefault="00304796" w:rsidP="00064F2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4796" w:rsidRDefault="00304796" w:rsidP="00014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04796" w:rsidRDefault="00304796" w:rsidP="00014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04796" w:rsidRDefault="00304796" w:rsidP="00014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04796" w:rsidRDefault="00304796" w:rsidP="00014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04796" w:rsidRDefault="00304796" w:rsidP="00014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04796" w:rsidRDefault="00304796" w:rsidP="00014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04796" w:rsidRDefault="00304796" w:rsidP="00014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04796" w:rsidRDefault="00304796" w:rsidP="00014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0147BF" w:rsidRPr="00A479D4" w:rsidRDefault="000147BF" w:rsidP="00014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479D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Конкурс «Весенние пословицы»</w:t>
      </w:r>
    </w:p>
    <w:p w:rsidR="000147BF" w:rsidRPr="00A479D4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команда получает свою карточку. Надо расшифровать пословицу и догадаться, о каком месяце идёт речь, и постараться объяснить смысл этой пословицы.</w:t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пословицу – до 5 баллов</w:t>
      </w:r>
      <w:proofErr w:type="gramStart"/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правильно угаданный месяц – 1 балл</w:t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правильно раскрытый смысл пословицы – до 2 баллов</w:t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Максимальное количество баллов – 8</w:t>
      </w: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4796" w:rsidRDefault="00304796" w:rsidP="00014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1" locked="0" layoutInCell="1" allowOverlap="1" wp14:anchorId="5A488370" wp14:editId="2AE7485D">
            <wp:simplePos x="0" y="0"/>
            <wp:positionH relativeFrom="column">
              <wp:posOffset>104775</wp:posOffset>
            </wp:positionH>
            <wp:positionV relativeFrom="paragraph">
              <wp:posOffset>128270</wp:posOffset>
            </wp:positionV>
            <wp:extent cx="3254375" cy="2444750"/>
            <wp:effectExtent l="0" t="0" r="3175" b="0"/>
            <wp:wrapThrough wrapText="bothSides">
              <wp:wrapPolygon edited="0">
                <wp:start x="0" y="0"/>
                <wp:lineTo x="0" y="21376"/>
                <wp:lineTo x="21495" y="21376"/>
                <wp:lineTo x="21495" y="0"/>
                <wp:lineTo x="0" y="0"/>
              </wp:wrapPolygon>
            </wp:wrapThrough>
            <wp:docPr id="9" name="Рисунок 9" descr="http://ped-kopilka.ru/upload/blogs2/2016/3/26168_366f578f90c2bd63b6b0a649110ee88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2/2016/3/26168_366f578f90c2bd63b6b0a649110ee880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7BF" w:rsidRPr="000147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04796" w:rsidRDefault="00304796" w:rsidP="00014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4796" w:rsidRDefault="00304796" w:rsidP="00014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4796" w:rsidRDefault="00304796" w:rsidP="00014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4796" w:rsidRDefault="00304796" w:rsidP="00014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4796" w:rsidRDefault="00304796" w:rsidP="00014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4796" w:rsidRDefault="00304796" w:rsidP="00014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4796" w:rsidRDefault="00304796" w:rsidP="00014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4796" w:rsidRDefault="00304796" w:rsidP="00014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147BF" w:rsidRPr="00064F2B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</w:t>
      </w:r>
      <w:proofErr w:type="gramStart"/>
      <w:r w:rsidRPr="00064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64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064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месяца) лес наряжает, лето в гости приглашает.</w:t>
      </w: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1D97933" wp14:editId="3F0B9FF3">
            <wp:extent cx="3512298" cy="2638425"/>
            <wp:effectExtent l="0" t="0" r="0" b="0"/>
            <wp:docPr id="10" name="Рисунок 10" descr="http://ped-kopilka.ru/upload/blogs2/2016/3/26168_4abf6492b9f71370852ffdd769a095c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2/2016/3/26168_4abf6492b9f71370852ffdd769a095c4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298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BF" w:rsidRPr="00304796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47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4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</w:t>
      </w:r>
      <w:proofErr w:type="gramStart"/>
      <w:r w:rsidRPr="00304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месяца) тёплый, май холодный – год хлебородный.</w:t>
      </w:r>
    </w:p>
    <w:p w:rsidR="00304796" w:rsidRPr="000147BF" w:rsidRDefault="00304796" w:rsidP="0001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8ED28DE" wp14:editId="0D458167">
            <wp:extent cx="3819525" cy="2860089"/>
            <wp:effectExtent l="0" t="0" r="0" b="0"/>
            <wp:docPr id="11" name="Рисунок 11" descr="http://ped-kopilka.ru/upload/blogs2/2016/3/26168_66f78357af8689fd6ef6e082429198d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2/2016/3/26168_66f78357af8689fd6ef6e082429198db.p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BF" w:rsidRPr="00304796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47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4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</w:t>
      </w:r>
      <w:proofErr w:type="gramStart"/>
      <w:r w:rsidRPr="00304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месяца) неверен: то плачет, то смеётся.</w:t>
      </w:r>
    </w:p>
    <w:p w:rsidR="00304796" w:rsidRDefault="00304796" w:rsidP="000147B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04796" w:rsidRDefault="00304796" w:rsidP="000147B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04796" w:rsidRDefault="00304796" w:rsidP="000147B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04796" w:rsidRPr="000147BF" w:rsidRDefault="00304796" w:rsidP="0001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64B8DDA" wp14:editId="2B8DBD49">
            <wp:extent cx="3414641" cy="2573274"/>
            <wp:effectExtent l="0" t="0" r="0" b="0"/>
            <wp:docPr id="12" name="Рисунок 12" descr="http://ped-kopilka.ru/upload/blogs2/2016/3/26168_4a371f01d94673d1a53894870778d4f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ed-kopilka.ru/upload/blogs2/2016/3/26168_4a371f01d94673d1a53894870778d4f3.p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160" cy="25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BF" w:rsidRPr="00304796" w:rsidRDefault="000147BF" w:rsidP="00014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30479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Конкурс «Детские поэты о весне»</w:t>
      </w:r>
    </w:p>
    <w:p w:rsidR="000147BF" w:rsidRPr="00304796" w:rsidRDefault="000147BF" w:rsidP="000147B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команда получает свою карточку, на которой зашифрованы 2 строчки стихотворения, которые им и надо отгадать. Также из предложенных поэтов надо выбрать автора этого стихотворения. 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правильно расшифрованный ребус – до 6 баллов</w:t>
      </w:r>
      <w:proofErr w:type="gramStart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правильно названного автора – 1 балл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Максимальное количество – 7 баллов</w:t>
      </w: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EEE3BC5" wp14:editId="6477B84D">
            <wp:extent cx="3486150" cy="2614613"/>
            <wp:effectExtent l="0" t="0" r="0" b="0"/>
            <wp:docPr id="13" name="Рисунок 24" descr="http://ped-kopilka.ru/upload/blogs2/2016/3/26168_ee9510054da08ac4e6117a1f3cd54c2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d-kopilka.ru/upload/blogs2/2016/3/26168_ee9510054da08ac4e6117a1f3cd54c29.pn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BF" w:rsidRPr="00304796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4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теперь уже не тот, -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Потемнел он в поле.</w:t>
      </w: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88D17D1" wp14:editId="77D77BBF">
            <wp:extent cx="3171825" cy="2382663"/>
            <wp:effectExtent l="0" t="0" r="0" b="0"/>
            <wp:docPr id="14" name="Рисунок 14" descr="http://ped-kopilka.ru/upload/blogs2/2016/3/26168_0b5a10deba3351fc10902aefedab00a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d-kopilka.ru/upload/blogs2/2016/3/26168_0b5a10deba3351fc10902aefedab00a5.pn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47BF" w:rsidRPr="00304796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Облака бегут быстрей.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 стало выше.</w:t>
      </w: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D68CF7D" wp14:editId="68ECEF5C">
            <wp:extent cx="3390900" cy="2543175"/>
            <wp:effectExtent l="0" t="0" r="0" b="9525"/>
            <wp:docPr id="15" name="Рисунок 15" descr="http://ped-kopilka.ru/upload/blogs2/2016/3/26168_5fba5c347034220f9ca5c27a58c4861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ed-kopilka.ru/upload/blogs2/2016/3/26168_5fba5c347034220f9ca5c27a58c48619.pn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BF" w:rsidRPr="000147BF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147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Ответ:</w:t>
      </w:r>
      <w:r w:rsidRPr="000147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147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</w:t>
      </w:r>
      <w:proofErr w:type="spellStart"/>
      <w:r w:rsidRPr="000147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чернее</w:t>
      </w:r>
      <w:proofErr w:type="spellEnd"/>
      <w:r w:rsidRPr="000147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каждым днем</w:t>
      </w:r>
      <w:r w:rsidRPr="000147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147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Стежки и дорожки</w:t>
      </w: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47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3E11896" wp14:editId="3D7901C4">
            <wp:extent cx="3742961" cy="2811698"/>
            <wp:effectExtent l="0" t="0" r="0" b="8255"/>
            <wp:docPr id="16" name="Рисунок 16" descr="http://ped-kopilka.ru/upload/blogs2/2016/3/26168_58b5c73fb6548cdceff271631698e23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ed-kopilka.ru/upload/blogs2/2016/3/26168_58b5c73fb6548cdceff271631698e234.pn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61" cy="281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BF" w:rsidRPr="00304796" w:rsidRDefault="000147BF" w:rsidP="00014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4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Весенняя песенка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теперь уже не тот, -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Потемнел он в поле.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озерах треснул лед,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раскололи.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Облака бегут быстрей.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 стало выше.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Зачирикал воробей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Веселей на крыше.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</w:t>
      </w:r>
      <w:proofErr w:type="spellStart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чернее</w:t>
      </w:r>
      <w:proofErr w:type="spellEnd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каждым днем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Стежки и дорожки,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вербах серебром</w:t>
      </w:r>
      <w:proofErr w:type="gramStart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ветятся сережки.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С.Маршак</w:t>
      </w:r>
      <w:proofErr w:type="spellEnd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 конкурса.</w:t>
      </w:r>
    </w:p>
    <w:p w:rsidR="000147BF" w:rsidRPr="000147BF" w:rsidRDefault="000147BF" w:rsidP="000147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47BF" w:rsidRDefault="000147BF" w:rsidP="000147BF"/>
    <w:sectPr w:rsidR="000147BF" w:rsidSect="00600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BF"/>
    <w:rsid w:val="000147BF"/>
    <w:rsid w:val="00064F2B"/>
    <w:rsid w:val="00304796"/>
    <w:rsid w:val="00600858"/>
    <w:rsid w:val="0083742B"/>
    <w:rsid w:val="009177D2"/>
    <w:rsid w:val="00A479D4"/>
    <w:rsid w:val="00E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3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2017-04-17T18:19:00Z</cp:lastPrinted>
  <dcterms:created xsi:type="dcterms:W3CDTF">2017-04-16T17:55:00Z</dcterms:created>
  <dcterms:modified xsi:type="dcterms:W3CDTF">2017-05-11T01:35:00Z</dcterms:modified>
</cp:coreProperties>
</file>