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429"/>
        <w:gridCol w:w="1559"/>
        <w:gridCol w:w="1300"/>
        <w:gridCol w:w="1820"/>
        <w:gridCol w:w="1585"/>
        <w:gridCol w:w="2240"/>
      </w:tblGrid>
      <w:tr w:rsidR="004B0F0F" w:rsidRPr="00811673" w:rsidTr="0089357A">
        <w:trPr>
          <w:cantSplit/>
          <w:trHeight w:val="473"/>
        </w:trPr>
        <w:tc>
          <w:tcPr>
            <w:tcW w:w="5000" w:type="pct"/>
            <w:gridSpan w:val="7"/>
          </w:tcPr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</w:p>
        </w:tc>
      </w:tr>
      <w:tr w:rsidR="004B0F0F" w:rsidRPr="00811673" w:rsidTr="0089357A">
        <w:trPr>
          <w:cantSplit/>
          <w:trHeight w:val="472"/>
        </w:trPr>
        <w:tc>
          <w:tcPr>
            <w:tcW w:w="2447" w:type="pct"/>
            <w:gridSpan w:val="4"/>
          </w:tcPr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811673">
              <w:rPr>
                <w:rFonts w:ascii="Times New Roman" w:hAnsi="Times New Roman"/>
                <w:sz w:val="22"/>
                <w:szCs w:val="22"/>
              </w:rPr>
              <w:t>:</w:t>
            </w: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>_»____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>________20_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>__г.</w:t>
            </w:r>
          </w:p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3" w:type="pct"/>
            <w:gridSpan w:val="3"/>
          </w:tcPr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1167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ФИО учителя: </w:t>
            </w:r>
          </w:p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4B0F0F" w:rsidRPr="00811673" w:rsidTr="0089357A">
        <w:trPr>
          <w:cantSplit/>
          <w:trHeight w:val="412"/>
        </w:trPr>
        <w:tc>
          <w:tcPr>
            <w:tcW w:w="2447" w:type="pct"/>
            <w:gridSpan w:val="4"/>
          </w:tcPr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811673">
              <w:rPr>
                <w:rFonts w:ascii="Times New Roman" w:hAnsi="Times New Roman"/>
                <w:sz w:val="22"/>
                <w:szCs w:val="22"/>
              </w:rPr>
              <w:t>:</w:t>
            </w: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81167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«___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Б</w:t>
            </w:r>
            <w:r w:rsidRPr="0081167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_» класс.</w:t>
            </w:r>
          </w:p>
        </w:tc>
        <w:tc>
          <w:tcPr>
            <w:tcW w:w="2553" w:type="pct"/>
            <w:gridSpan w:val="3"/>
          </w:tcPr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1167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Количество присутствующих</w:t>
            </w:r>
            <w:r w:rsidRPr="00811673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</w:p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1167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                    отсутствующих</w:t>
            </w:r>
            <w:r w:rsidRPr="00811673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</w:tr>
      <w:tr w:rsidR="004B0F0F" w:rsidRPr="00811673" w:rsidTr="0089357A">
        <w:trPr>
          <w:cantSplit/>
          <w:trHeight w:val="412"/>
        </w:trPr>
        <w:tc>
          <w:tcPr>
            <w:tcW w:w="2447" w:type="pct"/>
            <w:gridSpan w:val="4"/>
          </w:tcPr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1673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2553" w:type="pct"/>
            <w:gridSpan w:val="3"/>
          </w:tcPr>
          <w:p w:rsidR="004B0F0F" w:rsidRPr="00811673" w:rsidRDefault="004B0F0F" w:rsidP="008935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Задачи на совместную работу</w:t>
            </w:r>
          </w:p>
        </w:tc>
      </w:tr>
      <w:tr w:rsidR="004B0F0F" w:rsidRPr="00811673" w:rsidTr="0089357A">
        <w:trPr>
          <w:cantSplit/>
        </w:trPr>
        <w:tc>
          <w:tcPr>
            <w:tcW w:w="5000" w:type="pct"/>
            <w:gridSpan w:val="7"/>
          </w:tcPr>
          <w:p w:rsidR="004B0F0F" w:rsidRPr="00811673" w:rsidRDefault="004B0F0F" w:rsidP="00893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B0F0F" w:rsidRPr="00811673" w:rsidTr="0089357A">
        <w:trPr>
          <w:cantSplit/>
        </w:trPr>
        <w:tc>
          <w:tcPr>
            <w:tcW w:w="5000" w:type="pct"/>
            <w:gridSpan w:val="7"/>
          </w:tcPr>
          <w:p w:rsidR="004B0F0F" w:rsidRPr="004B0F0F" w:rsidRDefault="004B0F0F" w:rsidP="004B0F0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5.5.</w:t>
            </w:r>
            <w:r w:rsidRPr="008116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решать текстовые задачи (</w:t>
            </w:r>
            <w:r w:rsidRPr="008116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например, </w:t>
            </w: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задачи на совместную работу</w:t>
            </w:r>
            <w:r w:rsidRPr="008116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</w:t>
            </w: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8116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так далее</w:t>
            </w: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81167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с помощью арифметических действий над обыкновенными дробями;</w:t>
            </w:r>
          </w:p>
        </w:tc>
      </w:tr>
      <w:tr w:rsidR="004B0F0F" w:rsidRPr="00811673" w:rsidTr="0089357A">
        <w:trPr>
          <w:cantSplit/>
          <w:trHeight w:val="603"/>
        </w:trPr>
        <w:tc>
          <w:tcPr>
            <w:tcW w:w="960" w:type="pct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Цели урока:</w:t>
            </w:r>
          </w:p>
        </w:tc>
        <w:tc>
          <w:tcPr>
            <w:tcW w:w="4040" w:type="pct"/>
            <w:gridSpan w:val="6"/>
          </w:tcPr>
          <w:p w:rsidR="004B0F0F" w:rsidRDefault="004B0F0F" w:rsidP="0089357A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Все решают простые задачи на совместную работу.</w:t>
            </w:r>
          </w:p>
          <w:p w:rsidR="004B0F0F" w:rsidRDefault="004B0F0F" w:rsidP="0089357A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Большинство решают задачи различными способами.</w:t>
            </w:r>
          </w:p>
          <w:p w:rsidR="004B0F0F" w:rsidRPr="00D00027" w:rsidRDefault="004B0F0F" w:rsidP="0089357A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Некоторые решают задачи с помощью графических схем.</w:t>
            </w:r>
          </w:p>
        </w:tc>
      </w:tr>
      <w:tr w:rsidR="004B0F0F" w:rsidRPr="00811673" w:rsidTr="0089357A">
        <w:trPr>
          <w:cantSplit/>
          <w:trHeight w:val="603"/>
        </w:trPr>
        <w:tc>
          <w:tcPr>
            <w:tcW w:w="960" w:type="pct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Привитие 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ценностей </w:t>
            </w:r>
          </w:p>
        </w:tc>
        <w:tc>
          <w:tcPr>
            <w:tcW w:w="4040" w:type="pct"/>
            <w:gridSpan w:val="6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Ценности, основанные на национальной идее «</w:t>
            </w:r>
            <w:proofErr w:type="spellStart"/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Мәңгілі</w:t>
            </w:r>
            <w:proofErr w:type="gramStart"/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proofErr w:type="gramEnd"/>
            <w:r w:rsidRPr="00811673">
              <w:rPr>
                <w:rFonts w:ascii="Times New Roman" w:hAnsi="Times New Roman" w:cs="Times New Roman"/>
                <w:sz w:val="22"/>
                <w:szCs w:val="22"/>
              </w:rPr>
              <w:t xml:space="preserve"> ел»: </w:t>
            </w:r>
            <w:proofErr w:type="gramStart"/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казахстанский</w:t>
            </w:r>
            <w:proofErr w:type="gramEnd"/>
            <w:r w:rsidRPr="00811673">
              <w:rPr>
                <w:rFonts w:ascii="Times New Roman" w:hAnsi="Times New Roman" w:cs="Times New Roman"/>
                <w:sz w:val="22"/>
                <w:szCs w:val="22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B0F0F" w:rsidRPr="00811673" w:rsidTr="0089357A">
        <w:trPr>
          <w:cantSplit/>
          <w:trHeight w:val="603"/>
        </w:trPr>
        <w:tc>
          <w:tcPr>
            <w:tcW w:w="960" w:type="pct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Языковые цели урока</w:t>
            </w:r>
          </w:p>
        </w:tc>
        <w:tc>
          <w:tcPr>
            <w:tcW w:w="4040" w:type="pct"/>
            <w:gridSpan w:val="6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математической речи.</w:t>
            </w:r>
          </w:p>
        </w:tc>
      </w:tr>
      <w:tr w:rsidR="004B0F0F" w:rsidRPr="00811673" w:rsidTr="0089357A">
        <w:trPr>
          <w:cantSplit/>
          <w:trHeight w:val="397"/>
        </w:trPr>
        <w:tc>
          <w:tcPr>
            <w:tcW w:w="960" w:type="pct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Межпредметные</w:t>
            </w:r>
            <w:proofErr w:type="spellEnd"/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связи</w:t>
            </w:r>
          </w:p>
        </w:tc>
        <w:tc>
          <w:tcPr>
            <w:tcW w:w="4040" w:type="pct"/>
            <w:gridSpan w:val="6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Взаимосвязь с предметами</w:t>
            </w:r>
            <w:proofErr w:type="gramStart"/>
            <w:r w:rsidRPr="00811673">
              <w:rPr>
                <w:rFonts w:ascii="Times New Roman" w:hAnsi="Times New Roman" w:cs="Times New Roman"/>
                <w:sz w:val="22"/>
                <w:szCs w:val="22"/>
              </w:rPr>
              <w:t xml:space="preserve">:,  </w:t>
            </w:r>
            <w:proofErr w:type="gramEnd"/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самопознание, познание мира, естествознание, музыка.</w:t>
            </w:r>
          </w:p>
        </w:tc>
      </w:tr>
      <w:tr w:rsidR="004B0F0F" w:rsidRPr="00811673" w:rsidTr="0089357A">
        <w:trPr>
          <w:cantSplit/>
          <w:trHeight w:val="542"/>
        </w:trPr>
        <w:tc>
          <w:tcPr>
            <w:tcW w:w="960" w:type="pct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Предварительные 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знания</w:t>
            </w:r>
          </w:p>
        </w:tc>
        <w:tc>
          <w:tcPr>
            <w:tcW w:w="4040" w:type="pct"/>
            <w:gridSpan w:val="6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 xml:space="preserve">Учащиеся могут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различные действия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робями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B0F0F" w:rsidRPr="00811673" w:rsidTr="0089357A">
        <w:trPr>
          <w:trHeight w:val="365"/>
        </w:trPr>
        <w:tc>
          <w:tcPr>
            <w:tcW w:w="5000" w:type="pct"/>
            <w:gridSpan w:val="7"/>
          </w:tcPr>
          <w:p w:rsidR="004B0F0F" w:rsidRPr="00811673" w:rsidRDefault="004B0F0F" w:rsidP="0089357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Ход урока</w:t>
            </w:r>
          </w:p>
        </w:tc>
      </w:tr>
      <w:tr w:rsidR="004B0F0F" w:rsidRPr="00811673" w:rsidTr="0089357A">
        <w:trPr>
          <w:trHeight w:val="528"/>
        </w:trPr>
        <w:tc>
          <w:tcPr>
            <w:tcW w:w="1154" w:type="pct"/>
            <w:gridSpan w:val="2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Этапы урока</w:t>
            </w:r>
          </w:p>
        </w:tc>
        <w:tc>
          <w:tcPr>
            <w:tcW w:w="2833" w:type="pct"/>
            <w:gridSpan w:val="4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Запланированная деятельность на уроке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pct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Ресурсы</w:t>
            </w:r>
          </w:p>
        </w:tc>
      </w:tr>
      <w:tr w:rsidR="004B0F0F" w:rsidRPr="00811673" w:rsidTr="0089357A">
        <w:trPr>
          <w:trHeight w:val="851"/>
        </w:trPr>
        <w:tc>
          <w:tcPr>
            <w:tcW w:w="1154" w:type="pct"/>
            <w:gridSpan w:val="2"/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Начало урока</w:t>
            </w:r>
          </w:p>
        </w:tc>
        <w:tc>
          <w:tcPr>
            <w:tcW w:w="2833" w:type="pct"/>
            <w:gridSpan w:val="4"/>
          </w:tcPr>
          <w:p w:rsidR="004B0F0F" w:rsidRDefault="004B0F0F" w:rsidP="004B0F0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504"/>
              <w:rPr>
                <w:rFonts w:ascii="Times New Roman" w:hAnsi="Times New Roman" w:cs="Times New Roman"/>
                <w:spacing w:val="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омент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. Тренинг.</w:t>
            </w:r>
          </w:p>
          <w:p w:rsidR="004B0F0F" w:rsidRDefault="004B0F0F" w:rsidP="004B0F0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504"/>
              <w:rPr>
                <w:rFonts w:ascii="Times New Roman" w:hAnsi="Times New Roman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Тренажер.</w:t>
            </w:r>
          </w:p>
          <w:p w:rsidR="004B0F0F" w:rsidRPr="00B06421" w:rsidRDefault="004B0F0F" w:rsidP="004B0F0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5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Повторение теоретического  материала.</w:t>
            </w:r>
          </w:p>
        </w:tc>
        <w:tc>
          <w:tcPr>
            <w:tcW w:w="1013" w:type="pct"/>
          </w:tcPr>
          <w:p w:rsidR="004B0F0F" w:rsidRDefault="004B0F0F" w:rsidP="008935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Карточки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4B0F0F" w:rsidRPr="00811673" w:rsidTr="0089357A">
        <w:trPr>
          <w:trHeight w:val="1587"/>
        </w:trPr>
        <w:tc>
          <w:tcPr>
            <w:tcW w:w="1154" w:type="pct"/>
            <w:gridSpan w:val="2"/>
            <w:tcBorders>
              <w:bottom w:val="single" w:sz="4" w:space="0" w:color="auto"/>
            </w:tcBorders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Середина урока 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pct"/>
            <w:gridSpan w:val="4"/>
            <w:tcBorders>
              <w:bottom w:val="single" w:sz="4" w:space="0" w:color="auto"/>
            </w:tcBorders>
          </w:tcPr>
          <w:p w:rsidR="004B0F0F" w:rsidRDefault="004B0F0F" w:rsidP="0089357A">
            <w:pPr>
              <w:pStyle w:val="a3"/>
              <w:spacing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устно)</w:t>
            </w:r>
          </w:p>
          <w:p w:rsidR="004B0F0F" w:rsidRDefault="004B0F0F" w:rsidP="0089357A">
            <w:pPr>
              <w:pStyle w:val="a3"/>
              <w:spacing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Серика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было 15 сладостей.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5</m:t>
                  </m:r>
                </m:den>
              </m:f>
            </m:oMath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из них он съел. Сколько сладостей осталось у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Серика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?</w:t>
            </w: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1) 15*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6 (сладостей) – съел</w:t>
            </w: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2) 15-6=9 –осталось</w:t>
            </w: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Машина проехала 90 км. Этот путь составил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5</m:t>
                  </m:r>
                </m:den>
              </m:f>
            </m:oMath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части всего пути.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Определите сколько километров составляет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весь пусть.</w:t>
            </w:r>
          </w:p>
          <w:p w:rsidR="004B0F0F" w:rsidRPr="004B0F0F" w:rsidRDefault="004B0F0F" w:rsidP="004B0F0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4B0F0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</w:t>
            </w:r>
            <w:proofErr w:type="gramStart"/>
            <w:r w:rsidRPr="004B0F0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:</w:t>
            </w:r>
            <w:proofErr w:type="gramEnd"/>
            <w:r w:rsidRPr="004B0F0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5</m:t>
                  </m:r>
                </m:den>
              </m:f>
            </m:oMath>
            <w:r w:rsidRPr="004B0F0F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90*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3</m:t>
                  </m:r>
                </m:den>
              </m:f>
            </m:oMath>
            <w:r w:rsidRPr="004B0F0F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150 (км)- весь путь</w:t>
            </w:r>
          </w:p>
          <w:p w:rsidR="004B0F0F" w:rsidRDefault="004B0F0F" w:rsidP="004B0F0F">
            <w:pPr>
              <w:pStyle w:val="a9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 Светы было 1800 тенге. Она потратила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часть этих денег на покупку журналов и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6</m:t>
                  </m:r>
                </m:den>
              </m:f>
            </m:oMath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части на покупку книги. Сколько денег осталось у Светы?</w:t>
            </w: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1) 1800*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600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тг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) на журналы</w:t>
            </w: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2) 1800*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3000(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тг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)н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а книгу</w:t>
            </w:r>
          </w:p>
          <w:p w:rsidR="004B0F0F" w:rsidRDefault="004B0F0F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3) 1800 – 600-300=900(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тг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) осталось</w:t>
            </w:r>
          </w:p>
          <w:p w:rsidR="003742C1" w:rsidRDefault="003742C1" w:rsidP="004B0F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lastRenderedPageBreak/>
              <w:t>Работа по учебнику № 584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8"/>
              <w:gridCol w:w="1508"/>
              <w:gridCol w:w="1508"/>
              <w:gridCol w:w="1509"/>
            </w:tblGrid>
            <w:tr w:rsidR="003742C1" w:rsidTr="003742C1"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</w:p>
              </w:tc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Кол-во дней</w:t>
                  </w:r>
                </w:p>
              </w:tc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Производительность</w:t>
                  </w:r>
                </w:p>
              </w:tc>
              <w:tc>
                <w:tcPr>
                  <w:tcW w:w="1509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Весь объем работы</w:t>
                  </w:r>
                </w:p>
              </w:tc>
            </w:tr>
            <w:tr w:rsidR="003742C1" w:rsidTr="003742C1"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 эскалатор</w:t>
                  </w:r>
                </w:p>
              </w:tc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10</w:t>
                  </w:r>
                </w:p>
              </w:tc>
              <w:tc>
                <w:tcPr>
                  <w:tcW w:w="1508" w:type="dxa"/>
                </w:tcPr>
                <w:p w:rsidR="003742C1" w:rsidRPr="003742C1" w:rsidRDefault="003742C1" w:rsidP="003742C1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 w:rsidRPr="003742C1"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?     1/10</w:t>
                  </w:r>
                </w:p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</w:p>
              </w:tc>
              <w:tc>
                <w:tcPr>
                  <w:tcW w:w="1509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</w:t>
                  </w:r>
                </w:p>
              </w:tc>
            </w:tr>
            <w:tr w:rsidR="003742C1" w:rsidTr="003742C1"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2 эскалатор</w:t>
                  </w:r>
                </w:p>
              </w:tc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12</w:t>
                  </w:r>
                </w:p>
              </w:tc>
              <w:tc>
                <w:tcPr>
                  <w:tcW w:w="1508" w:type="dxa"/>
                </w:tcPr>
                <w:p w:rsidR="003742C1" w:rsidRPr="003742C1" w:rsidRDefault="003742C1" w:rsidP="003742C1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 w:rsidRPr="003742C1"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?     1/12</w:t>
                  </w:r>
                </w:p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</w:p>
              </w:tc>
              <w:tc>
                <w:tcPr>
                  <w:tcW w:w="1509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</w:t>
                  </w:r>
                </w:p>
              </w:tc>
            </w:tr>
            <w:tr w:rsidR="003742C1" w:rsidTr="003742C1"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3 эскалатор</w:t>
                  </w:r>
                </w:p>
              </w:tc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15</w:t>
                  </w:r>
                </w:p>
              </w:tc>
              <w:tc>
                <w:tcPr>
                  <w:tcW w:w="1508" w:type="dxa"/>
                </w:tcPr>
                <w:p w:rsidR="003742C1" w:rsidRPr="003742C1" w:rsidRDefault="003742C1" w:rsidP="003742C1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 w:rsidRPr="003742C1"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?       1/15</w:t>
                  </w:r>
                </w:p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</w:p>
              </w:tc>
              <w:tc>
                <w:tcPr>
                  <w:tcW w:w="1509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</w:t>
                  </w:r>
                </w:p>
              </w:tc>
            </w:tr>
            <w:tr w:rsidR="003742C1" w:rsidTr="003742C1"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1,2,3</w:t>
                  </w:r>
                </w:p>
              </w:tc>
              <w:tc>
                <w:tcPr>
                  <w:tcW w:w="1508" w:type="dxa"/>
                </w:tcPr>
                <w:p w:rsidR="003742C1" w:rsidRDefault="003742C1" w:rsidP="003742C1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 xml:space="preserve">? </w:t>
                  </w:r>
                </w:p>
              </w:tc>
              <w:tc>
                <w:tcPr>
                  <w:tcW w:w="1508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(1/4)</w:t>
                  </w:r>
                </w:p>
              </w:tc>
              <w:tc>
                <w:tcPr>
                  <w:tcW w:w="1509" w:type="dxa"/>
                </w:tcPr>
                <w:p w:rsidR="003742C1" w:rsidRDefault="003742C1" w:rsidP="004B0F0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  <w:t>1</w:t>
                  </w:r>
                </w:p>
              </w:tc>
            </w:tr>
          </w:tbl>
          <w:p w:rsidR="003742C1" w:rsidRPr="003742C1" w:rsidRDefault="003742C1" w:rsidP="003742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742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1/10</w:t>
            </w:r>
          </w:p>
          <w:p w:rsidR="003742C1" w:rsidRDefault="003742C1" w:rsidP="003742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1/12</w:t>
            </w:r>
          </w:p>
          <w:p w:rsidR="003742C1" w:rsidRDefault="003742C1" w:rsidP="003742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1/15</w:t>
            </w:r>
          </w:p>
          <w:p w:rsidR="003742C1" w:rsidRPr="003742C1" w:rsidRDefault="009E3075" w:rsidP="003742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10</m:t>
                  </m:r>
                </m:den>
              </m:f>
            </m:oMath>
            <w:r w:rsidR="003742C1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12</m:t>
                  </m:r>
                </m:den>
              </m:f>
            </m:oMath>
            <w:r w:rsidR="003742C1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15</m:t>
                  </m:r>
                </m:den>
              </m:f>
            </m:oMath>
            <w:r w:rsidR="003742C1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6+5+4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60</m:t>
                  </m:r>
                </m:den>
              </m:f>
            </m:oMath>
            <w:r w:rsidR="003742C1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60</m:t>
                  </m:r>
                </m:den>
              </m:f>
            </m:oMath>
            <w:r w:rsidR="003742C1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auto"/>
                      <w:lang w:eastAsia="en-US"/>
                    </w:rPr>
                    <m:t>4</m:t>
                  </m:r>
                </m:den>
              </m:f>
            </m:oMath>
          </w:p>
          <w:p w:rsidR="003742C1" w:rsidRPr="003742C1" w:rsidRDefault="003742C1" w:rsidP="003742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m:oMath>
              <m:r>
                <w:rPr>
                  <w:rFonts w:ascii="Cambria Math" w:eastAsiaTheme="minorHAnsi" w:hAnsi="Cambria Math" w:cs="Times New Roman"/>
                  <w:color w:val="auto"/>
                  <w:lang w:eastAsia="en-US"/>
                </w:rPr>
                <m:t>1:</m:t>
              </m:r>
            </m:oMath>
            <w:r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¼= 4 (дня)</w:t>
            </w:r>
          </w:p>
          <w:p w:rsidR="003742C1" w:rsidRDefault="003742C1" w:rsidP="003742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ДЕСКРИПТОРЫ:</w:t>
            </w:r>
          </w:p>
          <w:p w:rsidR="003742C1" w:rsidRDefault="003742C1" w:rsidP="003742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-находит производительность первого эскалатора;</w:t>
            </w:r>
          </w:p>
          <w:p w:rsidR="003742C1" w:rsidRDefault="003742C1" w:rsidP="003742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находит производительность второго эскалатора;</w:t>
            </w:r>
          </w:p>
          <w:p w:rsidR="003742C1" w:rsidRDefault="003742C1" w:rsidP="003742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-находит производительность 3 эскалатора;</w:t>
            </w:r>
          </w:p>
          <w:p w:rsidR="003742C1" w:rsidRDefault="003742C1" w:rsidP="003742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находит совместную производительность;</w:t>
            </w:r>
          </w:p>
          <w:p w:rsidR="003742C1" w:rsidRPr="003742C1" w:rsidRDefault="003742C1" w:rsidP="003742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записывает ответ задачи.</w:t>
            </w:r>
          </w:p>
          <w:p w:rsidR="004B0F0F" w:rsidRPr="00811673" w:rsidRDefault="004B0F0F" w:rsidP="004B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</w:rPr>
              <w:t xml:space="preserve">1. Задача. </w:t>
            </w:r>
          </w:p>
          <w:p w:rsidR="004B0F0F" w:rsidRPr="00811673" w:rsidRDefault="004B0F0F" w:rsidP="0089357A">
            <w:pPr>
              <w:pStyle w:val="a3"/>
              <w:spacing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</w:rPr>
              <w:t xml:space="preserve">Вини Пух съедает банку меда за 3 часа, а его друг Пятачок за 4 часа. За какое время они вдвоем съедят такую банку меда, если </w:t>
            </w:r>
            <w:proofErr w:type="gramStart"/>
            <w:r w:rsidRPr="00811673">
              <w:rPr>
                <w:rFonts w:ascii="Times New Roman" w:hAnsi="Times New Roman" w:cs="Times New Roman"/>
              </w:rPr>
              <w:t>будут</w:t>
            </w:r>
            <w:proofErr w:type="gramEnd"/>
            <w:r w:rsidRPr="00811673">
              <w:rPr>
                <w:rFonts w:ascii="Times New Roman" w:hAnsi="Times New Roman" w:cs="Times New Roman"/>
              </w:rPr>
              <w:t xml:space="preserve"> есть со своей обычной производительностью?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(Дети предлагают решение задачи)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Решение: Всю работу (съесть целую банку меда) примем за единицу (можно изобразить условие на рисунке).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"Производительность" Вини Пуха - 1/3 банки в час.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"Производительность" Пятачка - 1/4 банки в час.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Общая "производительность" 1/3+1/4=7/12 банки в час.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Если предположим, что всю работу, то есть съесть банку меда, они смогут за х часов.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Вся работа будет равна производительности, умноженной на время ее выполнения.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1=7\12•х. Отсюда время совместного выполнения работы.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</w:r>
            <w:r w:rsidRPr="00811673">
              <w:rPr>
                <w:rFonts w:ascii="Times New Roman" w:hAnsi="Times New Roman" w:cs="Times New Roman"/>
                <w:b/>
              </w:rPr>
              <w:t xml:space="preserve">2.Задача. </w:t>
            </w:r>
          </w:p>
          <w:p w:rsidR="004B0F0F" w:rsidRPr="00811673" w:rsidRDefault="004B0F0F" w:rsidP="0089357A">
            <w:pPr>
              <w:pStyle w:val="a3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</w:rPr>
              <w:t xml:space="preserve">Крокодил Гена, Чебурашка и старуха Шапокляк решили подготовить площадку, на которой они будут строить дом для друзей. Гена, работая один, может выполнить всю работу за 12 часов, Шапокляк – за 15 часов, а Чебурашка – за 20 часов. Какую часть работы каждый из них может выполнить за 1 час? </w:t>
            </w:r>
            <w:r w:rsidRPr="00811673">
              <w:rPr>
                <w:rFonts w:ascii="Times New Roman" w:hAnsi="Times New Roman" w:cs="Times New Roman"/>
              </w:rPr>
              <w:lastRenderedPageBreak/>
              <w:t>Какую часть работы выполнят они вместе за 1 час.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811673">
              <w:rPr>
                <w:rFonts w:ascii="Times New Roman" w:hAnsi="Times New Roman" w:cs="Times New Roman"/>
              </w:rPr>
              <w:br/>
              <w:t>(После обсуждения оформляют решение задачи в виде таблицы)</w:t>
            </w:r>
            <w:r w:rsidRPr="00811673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2716"/>
              <w:gridCol w:w="2508"/>
              <w:gridCol w:w="2508"/>
            </w:tblGrid>
            <w:tr w:rsidR="004B0F0F" w:rsidRPr="00811673" w:rsidTr="0089357A">
              <w:tc>
                <w:tcPr>
                  <w:tcW w:w="2859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16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  <w:rPr>
                      <w:b/>
                    </w:rPr>
                  </w:pPr>
                  <w:r w:rsidRPr="00811673">
                    <w:rPr>
                      <w:b/>
                    </w:rPr>
                    <w:t>Вся работа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  <w:rPr>
                      <w:b/>
                    </w:rPr>
                  </w:pPr>
                  <w:r w:rsidRPr="00811673">
                    <w:rPr>
                      <w:b/>
                    </w:rPr>
                    <w:t>Время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  <w:rPr>
                      <w:b/>
                    </w:rPr>
                  </w:pPr>
                  <w:r w:rsidRPr="00811673">
                    <w:rPr>
                      <w:b/>
                    </w:rPr>
                    <w:t>Производительность</w:t>
                  </w:r>
                </w:p>
              </w:tc>
            </w:tr>
            <w:tr w:rsidR="004B0F0F" w:rsidRPr="00811673" w:rsidTr="0089357A">
              <w:tc>
                <w:tcPr>
                  <w:tcW w:w="2859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Крокодил Гена</w:t>
                  </w:r>
                </w:p>
              </w:tc>
              <w:tc>
                <w:tcPr>
                  <w:tcW w:w="2716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12 ч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1/12</w:t>
                  </w:r>
                </w:p>
              </w:tc>
            </w:tr>
            <w:tr w:rsidR="004B0F0F" w:rsidRPr="00811673" w:rsidTr="0089357A">
              <w:tc>
                <w:tcPr>
                  <w:tcW w:w="2859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Чебурашка</w:t>
                  </w:r>
                </w:p>
              </w:tc>
              <w:tc>
                <w:tcPr>
                  <w:tcW w:w="2716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20 ч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1/20</w:t>
                  </w:r>
                </w:p>
              </w:tc>
            </w:tr>
            <w:tr w:rsidR="004B0F0F" w:rsidRPr="00811673" w:rsidTr="0089357A">
              <w:tc>
                <w:tcPr>
                  <w:tcW w:w="2859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Шапокляк</w:t>
                  </w:r>
                </w:p>
              </w:tc>
              <w:tc>
                <w:tcPr>
                  <w:tcW w:w="2716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15 ч</w:t>
                  </w:r>
                </w:p>
              </w:tc>
              <w:tc>
                <w:tcPr>
                  <w:tcW w:w="2508" w:type="dxa"/>
                </w:tcPr>
                <w:p w:rsidR="004B0F0F" w:rsidRPr="00811673" w:rsidRDefault="004B0F0F" w:rsidP="0089357A">
                  <w:pPr>
                    <w:pStyle w:val="a3"/>
                    <w:spacing w:line="360" w:lineRule="auto"/>
                    <w:jc w:val="center"/>
                  </w:pPr>
                  <w:r w:rsidRPr="00811673">
                    <w:t>1/15</w:t>
                  </w:r>
                </w:p>
              </w:tc>
            </w:tr>
          </w:tbl>
          <w:p w:rsidR="004B0F0F" w:rsidRPr="00811673" w:rsidRDefault="004B0F0F" w:rsidP="0089357A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</w:p>
          <w:p w:rsidR="004B0F0F" w:rsidRPr="00811673" w:rsidRDefault="004B0F0F" w:rsidP="0089357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1673">
              <w:rPr>
                <w:rFonts w:ascii="Times New Roman" w:hAnsi="Times New Roman" w:cs="Times New Roman"/>
                <w:bCs/>
                <w:iCs/>
              </w:rPr>
              <w:t xml:space="preserve">При решении задач на совместную работу «Целое» принимаем за 1;  Часть работы за единицу времени – </w:t>
            </w:r>
            <w:r w:rsidRPr="00811673">
              <w:rPr>
                <w:rFonts w:ascii="Times New Roman" w:hAnsi="Times New Roman" w:cs="Times New Roman"/>
                <w:bCs/>
                <w:iCs/>
                <w:lang w:val="en-US"/>
              </w:rPr>
              <w:t>p</w:t>
            </w:r>
            <w:r w:rsidRPr="00811673">
              <w:rPr>
                <w:rFonts w:ascii="Times New Roman" w:hAnsi="Times New Roman" w:cs="Times New Roman"/>
                <w:bCs/>
                <w:iCs/>
              </w:rPr>
              <w:t>=1:</w:t>
            </w:r>
            <w:r w:rsidRPr="00811673">
              <w:rPr>
                <w:rFonts w:ascii="Times New Roman" w:hAnsi="Times New Roman" w:cs="Times New Roman"/>
                <w:bCs/>
                <w:iCs/>
                <w:lang w:val="en-US"/>
              </w:rPr>
              <w:t>T</w:t>
            </w:r>
            <w:proofErr w:type="gramStart"/>
            <w:r w:rsidRPr="00811673">
              <w:rPr>
                <w:rFonts w:ascii="Times New Roman" w:hAnsi="Times New Roman" w:cs="Times New Roman"/>
                <w:bCs/>
                <w:iCs/>
              </w:rPr>
              <w:t>,  где</w:t>
            </w:r>
            <w:proofErr w:type="gramEnd"/>
            <w:r w:rsidRPr="0081167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11673">
              <w:rPr>
                <w:rFonts w:ascii="Times New Roman" w:hAnsi="Times New Roman" w:cs="Times New Roman"/>
                <w:bCs/>
                <w:iCs/>
                <w:lang w:val="en-US"/>
              </w:rPr>
              <w:t>p</w:t>
            </w:r>
            <w:r w:rsidRPr="00811673">
              <w:rPr>
                <w:rFonts w:ascii="Times New Roman" w:hAnsi="Times New Roman" w:cs="Times New Roman"/>
                <w:bCs/>
                <w:iCs/>
              </w:rPr>
              <w:t xml:space="preserve">-искомая часть работы, </w:t>
            </w:r>
            <w:r w:rsidRPr="00811673">
              <w:rPr>
                <w:rFonts w:ascii="Times New Roman" w:hAnsi="Times New Roman" w:cs="Times New Roman"/>
                <w:bCs/>
                <w:iCs/>
                <w:lang w:val="en-US"/>
              </w:rPr>
              <w:t>T</w:t>
            </w:r>
            <w:r w:rsidRPr="00811673">
              <w:rPr>
                <w:rFonts w:ascii="Times New Roman" w:hAnsi="Times New Roman" w:cs="Times New Roman"/>
                <w:bCs/>
                <w:iCs/>
              </w:rPr>
              <w:t xml:space="preserve"> – время работы, а  Время работы – </w:t>
            </w:r>
            <w:r w:rsidRPr="00811673">
              <w:rPr>
                <w:rFonts w:ascii="Times New Roman" w:hAnsi="Times New Roman" w:cs="Times New Roman"/>
                <w:bCs/>
                <w:iCs/>
                <w:lang w:val="en-US"/>
              </w:rPr>
              <w:t>T</w:t>
            </w:r>
            <w:r w:rsidRPr="00811673">
              <w:rPr>
                <w:rFonts w:ascii="Times New Roman" w:hAnsi="Times New Roman" w:cs="Times New Roman"/>
                <w:bCs/>
                <w:iCs/>
              </w:rPr>
              <w:t>=1:</w:t>
            </w:r>
            <w:r w:rsidRPr="00811673">
              <w:rPr>
                <w:rFonts w:ascii="Times New Roman" w:hAnsi="Times New Roman" w:cs="Times New Roman"/>
                <w:bCs/>
                <w:iCs/>
                <w:lang w:val="en-US"/>
              </w:rPr>
              <w:t>p</w:t>
            </w:r>
            <w:r w:rsidRPr="00811673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B0F0F" w:rsidRPr="00811673" w:rsidRDefault="004B0F0F" w:rsidP="0089357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</w:rPr>
              <w:t xml:space="preserve">Тогда ответим на вопрос задачи: 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</w:rPr>
              <w:t>1</w:t>
            </w:r>
            <w:proofErr w:type="gramStart"/>
            <w:r w:rsidRPr="008116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673">
              <w:rPr>
                <w:rFonts w:ascii="Times New Roman" w:hAnsi="Times New Roman" w:cs="Times New Roman"/>
              </w:rPr>
              <w:t xml:space="preserve"> 12 = </w:t>
            </w:r>
            <w:r w:rsidRPr="00811673">
              <w:rPr>
                <w:rFonts w:ascii="Times New Roman" w:hAnsi="Times New Roman" w:cs="Times New Roman"/>
                <w:bCs/>
                <w:iCs/>
                <w:position w:val="-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6" o:title=""/>
                </v:shape>
                <o:OLEObject Type="Embed" ProgID="Equation.3" ShapeID="_x0000_i1025" DrawAspect="Content" ObjectID="_1577633049" r:id="rId7"/>
              </w:object>
            </w:r>
            <w:r w:rsidRPr="00811673">
              <w:rPr>
                <w:rFonts w:ascii="Times New Roman" w:hAnsi="Times New Roman" w:cs="Times New Roman"/>
                <w:bCs/>
                <w:iCs/>
              </w:rPr>
              <w:t>(работы) – выполнит Крокодил Гена.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</w:rPr>
              <w:t>1</w:t>
            </w:r>
            <w:proofErr w:type="gramStart"/>
            <w:r w:rsidRPr="008116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673">
              <w:rPr>
                <w:rFonts w:ascii="Times New Roman" w:hAnsi="Times New Roman" w:cs="Times New Roman"/>
              </w:rPr>
              <w:t xml:space="preserve"> 20 = </w:t>
            </w:r>
            <w:r w:rsidRPr="00811673">
              <w:rPr>
                <w:rFonts w:ascii="Times New Roman" w:hAnsi="Times New Roman" w:cs="Times New Roman"/>
                <w:bCs/>
                <w:iCs/>
                <w:position w:val="-24"/>
              </w:rPr>
              <w:object w:dxaOrig="360" w:dyaOrig="620">
                <v:shape id="_x0000_i1026" type="#_x0000_t75" style="width:18pt;height:30.75pt" o:ole="">
                  <v:imagedata r:id="rId8" o:title=""/>
                </v:shape>
                <o:OLEObject Type="Embed" ProgID="Equation.3" ShapeID="_x0000_i1026" DrawAspect="Content" ObjectID="_1577633050" r:id="rId9"/>
              </w:object>
            </w:r>
            <w:r w:rsidRPr="00811673">
              <w:rPr>
                <w:rFonts w:ascii="Times New Roman" w:hAnsi="Times New Roman" w:cs="Times New Roman"/>
                <w:bCs/>
                <w:iCs/>
              </w:rPr>
              <w:t>(работы) – выполнит Чебурашка.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</w:rPr>
              <w:t>1</w:t>
            </w:r>
            <w:proofErr w:type="gramStart"/>
            <w:r w:rsidRPr="008116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673">
              <w:rPr>
                <w:rFonts w:ascii="Times New Roman" w:hAnsi="Times New Roman" w:cs="Times New Roman"/>
              </w:rPr>
              <w:t xml:space="preserve"> 12 = </w:t>
            </w:r>
            <w:r w:rsidRPr="00811673">
              <w:rPr>
                <w:rFonts w:ascii="Times New Roman" w:hAnsi="Times New Roman" w:cs="Times New Roman"/>
                <w:bCs/>
                <w:iCs/>
                <w:position w:val="-24"/>
              </w:rPr>
              <w:object w:dxaOrig="320" w:dyaOrig="620">
                <v:shape id="_x0000_i1027" type="#_x0000_t75" style="width:15pt;height:30.75pt" o:ole="">
                  <v:imagedata r:id="rId10" o:title=""/>
                </v:shape>
                <o:OLEObject Type="Embed" ProgID="Equation.3" ShapeID="_x0000_i1027" DrawAspect="Content" ObjectID="_1577633051" r:id="rId11"/>
              </w:object>
            </w:r>
            <w:r w:rsidRPr="00811673">
              <w:rPr>
                <w:rFonts w:ascii="Times New Roman" w:hAnsi="Times New Roman" w:cs="Times New Roman"/>
                <w:bCs/>
                <w:iCs/>
              </w:rPr>
              <w:t>(работы) – выполнит Шапокляк.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bCs/>
                <w:iCs/>
                <w:position w:val="-24"/>
              </w:rPr>
              <w:object w:dxaOrig="3019" w:dyaOrig="620">
                <v:shape id="_x0000_i1028" type="#_x0000_t75" style="width:150.75pt;height:30.75pt" o:ole="">
                  <v:imagedata r:id="rId12" o:title=""/>
                </v:shape>
                <o:OLEObject Type="Embed" ProgID="Equation.3" ShapeID="_x0000_i1028" DrawAspect="Content" ObjectID="_1577633052" r:id="rId13"/>
              </w:object>
            </w:r>
            <w:r w:rsidRPr="00811673">
              <w:rPr>
                <w:rFonts w:ascii="Times New Roman" w:hAnsi="Times New Roman" w:cs="Times New Roman"/>
                <w:bCs/>
                <w:iCs/>
                <w:position w:val="-24"/>
              </w:rPr>
              <w:object w:dxaOrig="220" w:dyaOrig="620">
                <v:shape id="_x0000_i1029" type="#_x0000_t75" style="width:11.25pt;height:30.75pt" o:ole="">
                  <v:imagedata r:id="rId14" o:title=""/>
                </v:shape>
                <o:OLEObject Type="Embed" ProgID="Equation.3" ShapeID="_x0000_i1029" DrawAspect="Content" ObjectID="_1577633053" r:id="rId15"/>
              </w:object>
            </w:r>
            <w:r w:rsidRPr="00811673">
              <w:rPr>
                <w:rFonts w:ascii="Times New Roman" w:hAnsi="Times New Roman" w:cs="Times New Roman"/>
                <w:bCs/>
                <w:iCs/>
              </w:rPr>
              <w:t>(работы) выполнят вместе.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bCs/>
                <w:iCs/>
                <w:position w:val="-24"/>
              </w:rPr>
              <w:object w:dxaOrig="780" w:dyaOrig="620">
                <v:shape id="_x0000_i1030" type="#_x0000_t75" style="width:39pt;height:30.75pt" o:ole="">
                  <v:imagedata r:id="rId16" o:title=""/>
                </v:shape>
                <o:OLEObject Type="Embed" ProgID="Equation.3" ShapeID="_x0000_i1030" DrawAspect="Content" ObjectID="_1577633054" r:id="rId17"/>
              </w:object>
            </w:r>
            <w:r w:rsidRPr="00811673">
              <w:rPr>
                <w:rFonts w:ascii="Times New Roman" w:hAnsi="Times New Roman" w:cs="Times New Roman"/>
                <w:bCs/>
                <w:iCs/>
              </w:rPr>
              <w:t>(ч) справятся, работая вместе.</w:t>
            </w:r>
          </w:p>
          <w:p w:rsidR="004B0F0F" w:rsidRPr="00811673" w:rsidRDefault="004B0F0F" w:rsidP="0089357A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bCs/>
                <w:iCs/>
              </w:rPr>
              <w:t>Ответ: 5 часов.</w:t>
            </w:r>
          </w:p>
          <w:p w:rsidR="004B0F0F" w:rsidRPr="00811673" w:rsidRDefault="004B0F0F" w:rsidP="009E307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4B0F0F" w:rsidRPr="00811673" w:rsidRDefault="004B0F0F" w:rsidP="0089357A">
            <w:pPr>
              <w:tabs>
                <w:tab w:val="left" w:pos="291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B0F0F" w:rsidRPr="00811673" w:rsidRDefault="004B0F0F" w:rsidP="0089357A">
            <w:pPr>
              <w:tabs>
                <w:tab w:val="left" w:pos="291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B0F0F" w:rsidRPr="00811673" w:rsidRDefault="004B0F0F" w:rsidP="0089357A">
            <w:pPr>
              <w:tabs>
                <w:tab w:val="left" w:pos="291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B0F0F" w:rsidRPr="00811673" w:rsidRDefault="004B0F0F" w:rsidP="008935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4B0F0F" w:rsidRPr="00811673" w:rsidRDefault="004B0F0F" w:rsidP="004B0F0F">
            <w:pPr>
              <w:jc w:val="both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Слайд</w:t>
            </w:r>
          </w:p>
        </w:tc>
      </w:tr>
      <w:tr w:rsidR="004B0F0F" w:rsidRPr="00811673" w:rsidTr="0089357A">
        <w:trPr>
          <w:trHeight w:val="1823"/>
        </w:trPr>
        <w:tc>
          <w:tcPr>
            <w:tcW w:w="1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Конец урока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F0F" w:rsidRPr="00811673" w:rsidRDefault="004B0F0F" w:rsidP="0089357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81167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Рефлексия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1673">
              <w:rPr>
                <w:rFonts w:ascii="Times New Roman" w:hAnsi="Times New Roman" w:cs="Times New Roman"/>
                <w:bCs/>
                <w:iCs/>
              </w:rPr>
              <w:t>Как решать задачи на совместную работу?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1673">
              <w:rPr>
                <w:rFonts w:ascii="Times New Roman" w:hAnsi="Times New Roman" w:cs="Times New Roman"/>
                <w:bCs/>
                <w:iCs/>
              </w:rPr>
              <w:t>По какой формуле можно найти время совместной работы?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1673">
              <w:rPr>
                <w:rFonts w:ascii="Times New Roman" w:hAnsi="Times New Roman" w:cs="Times New Roman"/>
              </w:rPr>
              <w:t>Что было самым легким?</w:t>
            </w:r>
          </w:p>
          <w:p w:rsidR="004B0F0F" w:rsidRPr="00811673" w:rsidRDefault="004B0F0F" w:rsidP="0089357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1673">
              <w:rPr>
                <w:rFonts w:ascii="Times New Roman" w:hAnsi="Times New Roman" w:cs="Times New Roman"/>
              </w:rPr>
              <w:t>Что было самым трудным?</w:t>
            </w:r>
          </w:p>
          <w:p w:rsidR="004B0F0F" w:rsidRDefault="004B0F0F" w:rsidP="0089357A">
            <w:pPr>
              <w:pStyle w:val="30"/>
              <w:shd w:val="clear" w:color="auto" w:fill="auto"/>
              <w:tabs>
                <w:tab w:val="left" w:pos="586"/>
              </w:tabs>
              <w:spacing w:before="0" w:after="0" w:line="276" w:lineRule="auto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Продолжите фразу: “Сегодня на уроке я понял, что…</w:t>
            </w:r>
          </w:p>
          <w:p w:rsidR="003742C1" w:rsidRPr="00811673" w:rsidRDefault="003742C1" w:rsidP="0089357A">
            <w:pPr>
              <w:pStyle w:val="30"/>
              <w:shd w:val="clear" w:color="auto" w:fill="auto"/>
              <w:tabs>
                <w:tab w:val="left" w:pos="586"/>
              </w:tabs>
              <w:spacing w:before="0" w:after="0" w:line="276" w:lineRule="auto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Выдача Д/З §30, № 585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4B0F0F" w:rsidRPr="00811673" w:rsidTr="0089357A">
        <w:tc>
          <w:tcPr>
            <w:tcW w:w="1859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Дифференциация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Оценивание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</w:rPr>
              <w:t>Как Вы планируете проверить уровень усвоения материала учащимися?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811673">
              <w:rPr>
                <w:rFonts w:ascii="Times New Roman" w:hAnsi="Times New Roman" w:cs="Times New Roman"/>
                <w:i/>
                <w:color w:val="2976A4"/>
                <w:sz w:val="22"/>
                <w:szCs w:val="22"/>
              </w:rPr>
              <w:t xml:space="preserve">Используйте данный раздел для записи методов, которые Вы будете использовать для оценивания того, чему учащиеся научились во время </w:t>
            </w:r>
            <w:r w:rsidRPr="00811673">
              <w:rPr>
                <w:rFonts w:ascii="Times New Roman" w:hAnsi="Times New Roman" w:cs="Times New Roman"/>
                <w:i/>
                <w:color w:val="2976A4"/>
                <w:sz w:val="22"/>
                <w:szCs w:val="22"/>
              </w:rPr>
              <w:lastRenderedPageBreak/>
              <w:t>урока.</w:t>
            </w:r>
          </w:p>
        </w:tc>
        <w:tc>
          <w:tcPr>
            <w:tcW w:w="173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81167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Здоровье и соблюдение техники безопасности</w:t>
            </w:r>
            <w:r w:rsidRPr="0081167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br/>
            </w:r>
            <w:r w:rsidRPr="0081167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br/>
            </w:r>
            <w:proofErr w:type="spellStart"/>
            <w:r w:rsidRPr="00811673">
              <w:rPr>
                <w:rFonts w:ascii="Times New Roman" w:hAnsi="Times New Roman" w:cs="Times New Roman"/>
                <w:i/>
                <w:color w:val="2976A4"/>
                <w:sz w:val="22"/>
                <w:szCs w:val="22"/>
              </w:rPr>
              <w:t>Здоровьесберегающиетехнологии</w:t>
            </w:r>
            <w:proofErr w:type="spellEnd"/>
            <w:r w:rsidRPr="00811673">
              <w:rPr>
                <w:rFonts w:ascii="Times New Roman" w:hAnsi="Times New Roman" w:cs="Times New Roman"/>
                <w:i/>
                <w:color w:val="2976A4"/>
                <w:sz w:val="22"/>
                <w:szCs w:val="22"/>
              </w:rPr>
              <w:t>.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811673">
              <w:rPr>
                <w:rFonts w:ascii="Times New Roman" w:hAnsi="Times New Roman" w:cs="Times New Roman"/>
                <w:i/>
                <w:color w:val="2976A4"/>
                <w:sz w:val="22"/>
                <w:szCs w:val="22"/>
              </w:rPr>
              <w:t xml:space="preserve">Используемые </w:t>
            </w:r>
            <w:proofErr w:type="spellStart"/>
            <w:r w:rsidRPr="00811673">
              <w:rPr>
                <w:rFonts w:ascii="Times New Roman" w:hAnsi="Times New Roman" w:cs="Times New Roman"/>
                <w:i/>
                <w:color w:val="2976A4"/>
                <w:sz w:val="22"/>
                <w:szCs w:val="22"/>
              </w:rPr>
              <w:t>физминутки</w:t>
            </w:r>
            <w:proofErr w:type="spellEnd"/>
            <w:r w:rsidRPr="00811673">
              <w:rPr>
                <w:rFonts w:ascii="Times New Roman" w:hAnsi="Times New Roman" w:cs="Times New Roman"/>
                <w:i/>
                <w:color w:val="2976A4"/>
                <w:sz w:val="22"/>
                <w:szCs w:val="22"/>
              </w:rPr>
              <w:t xml:space="preserve"> и активные виды деятельности.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</w:tc>
      </w:tr>
      <w:tr w:rsidR="004B0F0F" w:rsidRPr="00811673" w:rsidTr="0089357A">
        <w:trPr>
          <w:trHeight w:val="271"/>
        </w:trPr>
        <w:tc>
          <w:tcPr>
            <w:tcW w:w="185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0F0F" w:rsidRPr="00811673" w:rsidRDefault="004B0F0F" w:rsidP="0089357A">
            <w:pPr>
              <w:keepNext/>
              <w:keepLines/>
              <w:jc w:val="both"/>
              <w:outlineLvl w:val="6"/>
              <w:rPr>
                <w:rFonts w:ascii="Times New Roman" w:eastAsia="Times New Roman" w:hAnsi="Times New Roman" w:cs="Times New Roman"/>
                <w:color w:val="auto"/>
              </w:rPr>
            </w:pPr>
            <w:r w:rsidRPr="0081167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Дополнительные задания</w:t>
            </w:r>
          </w:p>
          <w:p w:rsidR="004B0F0F" w:rsidRPr="00811673" w:rsidRDefault="004B0F0F" w:rsidP="0089357A">
            <w:pPr>
              <w:rPr>
                <w:rFonts w:ascii="Times New Roman" w:hAnsi="Times New Roman" w:cs="Times New Roman"/>
                <w:i/>
                <w:color w:val="2976A4"/>
              </w:rPr>
            </w:pPr>
            <w:r w:rsidRPr="0081167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Допиши строки по образцу.</w:t>
            </w:r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1167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Дорисуй и реши.</w:t>
            </w:r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Учащимся нужно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дорисоватьнеобходимое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количество ёлок. Решить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выражениеи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дописать после знака «=» необходимое числ</w:t>
            </w:r>
            <w:proofErr w:type="gram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о(</w:t>
            </w:r>
            <w:proofErr w:type="gram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ответ). Оказывайте помощь тем учащимся,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которыезатрудняются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 выполнении задания.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Проверьтевыполнение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задания выборочно.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Попроситенекоторых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учащихся прокомментировать,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какони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выполняли задание. Остальным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учащимсяпредложите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использовать сигнальные карточки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дляобратной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связи.</w:t>
            </w:r>
          </w:p>
        </w:tc>
        <w:tc>
          <w:tcPr>
            <w:tcW w:w="141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0F0F" w:rsidRPr="00811673" w:rsidRDefault="004B0F0F" w:rsidP="0089357A">
            <w:pPr>
              <w:spacing w:line="259" w:lineRule="exact"/>
              <w:ind w:left="240" w:hanging="220"/>
              <w:rPr>
                <w:rFonts w:ascii="Times New Roman" w:eastAsia="Times New Roman" w:hAnsi="Times New Roman" w:cs="Times New Roman"/>
                <w:color w:val="auto"/>
              </w:rPr>
            </w:pPr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 концу урока учащиеся научатся:</w:t>
            </w:r>
          </w:p>
          <w:p w:rsidR="004B0F0F" w:rsidRPr="00811673" w:rsidRDefault="004B0F0F" w:rsidP="0089357A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Проведите работу по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самооцениванию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учащихся </w:t>
            </w:r>
            <w:proofErr w:type="spellStart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спомощью</w:t>
            </w:r>
            <w:proofErr w:type="spellEnd"/>
            <w:r w:rsidRPr="008116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Лестницы успеха в рабочей тетради.</w:t>
            </w:r>
          </w:p>
        </w:tc>
        <w:tc>
          <w:tcPr>
            <w:tcW w:w="173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0F0F" w:rsidRPr="00811673" w:rsidRDefault="004B0F0F" w:rsidP="00893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</w:p>
          <w:p w:rsidR="004B0F0F" w:rsidRPr="00811673" w:rsidRDefault="004B0F0F" w:rsidP="0089357A">
            <w:pPr>
              <w:keepNext/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caps/>
                <w:color w:val="auto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aps/>
                <w:color w:val="auto"/>
                <w:sz w:val="22"/>
                <w:szCs w:val="22"/>
                <w:lang w:eastAsia="en-US"/>
              </w:rPr>
              <w:t>Пять домовых</w:t>
            </w:r>
          </w:p>
          <w:p w:rsidR="004B0F0F" w:rsidRPr="00811673" w:rsidRDefault="004B0F0F" w:rsidP="0089357A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Пять веселых домовых праздничною ночью</w:t>
            </w:r>
          </w:p>
          <w:p w:rsidR="004B0F0F" w:rsidRPr="00811673" w:rsidRDefault="004B0F0F" w:rsidP="0089357A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 xml:space="preserve">(вытянув руку </w:t>
            </w:r>
            <w:r w:rsidRPr="0081167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 </w:t>
            </w: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>раскрытыми пальцами вперед, поворачивают кисть вправо и влево)</w:t>
            </w:r>
          </w:p>
          <w:p w:rsidR="004B0F0F" w:rsidRPr="00811673" w:rsidRDefault="004B0F0F" w:rsidP="0089357A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Разгулялись чересчур, расшалились очень.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 xml:space="preserve">(Энергичные движения руками в стороны </w:t>
            </w:r>
            <w:r w:rsidRPr="0081167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вверх</w:t>
            </w:r>
            <w:proofErr w:type="gramStart"/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,в</w:t>
            </w:r>
            <w:proofErr w:type="spellEnd"/>
            <w:proofErr w:type="gramEnd"/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 xml:space="preserve"> стороны – вниз.)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Встав на цыпочки, один закружился в вальсе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>(кружатся на месте),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 xml:space="preserve">А второй споткнулся и – нос себе </w:t>
            </w:r>
            <w:proofErr w:type="gramStart"/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расквасил</w:t>
            </w:r>
            <w:proofErr w:type="gramEnd"/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.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>(Присесть, прикрыть нос рукой.)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 xml:space="preserve">Третий прыгал до небес, с неба звезды </w:t>
            </w:r>
            <w:proofErr w:type="gramStart"/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цапал</w:t>
            </w:r>
            <w:proofErr w:type="gramEnd"/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 xml:space="preserve">(прыжки вверх без продвижения вперед), 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А четвертый топал, как мишка косолапый.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>(Шаги па месте.)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Пятый пел до хрипоты песенку за песенкой...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>(Руки развести в стороны, имитируя позу певца.)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color w:val="auto"/>
                <w:w w:val="107"/>
                <w:sz w:val="22"/>
                <w:szCs w:val="22"/>
                <w:lang w:eastAsia="en-US"/>
              </w:rPr>
              <w:t>Этой ночью домовым было очень весело!</w:t>
            </w:r>
          </w:p>
          <w:p w:rsidR="004B0F0F" w:rsidRPr="00811673" w:rsidRDefault="004B0F0F" w:rsidP="008935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lang w:eastAsia="en-US"/>
              </w:rPr>
            </w:pPr>
            <w:r w:rsidRPr="00811673">
              <w:rPr>
                <w:rFonts w:ascii="Times New Roman" w:eastAsiaTheme="minorHAnsi" w:hAnsi="Times New Roman" w:cs="Times New Roman"/>
                <w:i/>
                <w:iCs/>
                <w:color w:val="auto"/>
                <w:w w:val="107"/>
                <w:sz w:val="22"/>
                <w:szCs w:val="22"/>
                <w:lang w:eastAsia="en-US"/>
              </w:rPr>
              <w:t>(Хлопки в ладоши.)</w:t>
            </w:r>
          </w:p>
          <w:p w:rsidR="004B0F0F" w:rsidRPr="00811673" w:rsidRDefault="004B0F0F" w:rsidP="00893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0F0F" w:rsidRPr="00811673" w:rsidRDefault="004B0F0F" w:rsidP="00893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8116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</w:tr>
    </w:tbl>
    <w:p w:rsidR="006115A0" w:rsidRDefault="006115A0"/>
    <w:sectPr w:rsidR="006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04EA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2">
    <w:nsid w:val="11CB536B"/>
    <w:multiLevelType w:val="hybridMultilevel"/>
    <w:tmpl w:val="79647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7CC"/>
    <w:multiLevelType w:val="hybridMultilevel"/>
    <w:tmpl w:val="890AB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B6E38"/>
    <w:multiLevelType w:val="hybridMultilevel"/>
    <w:tmpl w:val="5E1243BE"/>
    <w:lvl w:ilvl="0" w:tplc="53542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4F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8E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0D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CF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2A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62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8F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AF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D48A0"/>
    <w:multiLevelType w:val="hybridMultilevel"/>
    <w:tmpl w:val="00C61548"/>
    <w:lvl w:ilvl="0" w:tplc="0222406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0F"/>
    <w:rsid w:val="003742C1"/>
    <w:rsid w:val="004B0F0F"/>
    <w:rsid w:val="006115A0"/>
    <w:rsid w:val="009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F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B0F0F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0F0F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4B0F0F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pple-converted-space">
    <w:name w:val="apple-converted-space"/>
    <w:basedOn w:val="a0"/>
    <w:rsid w:val="004B0F0F"/>
  </w:style>
  <w:style w:type="paragraph" w:styleId="a3">
    <w:name w:val="No Spacing"/>
    <w:link w:val="a4"/>
    <w:uiPriority w:val="1"/>
    <w:qFormat/>
    <w:rsid w:val="004B0F0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B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 + Не полужирный"/>
    <w:rsid w:val="004B0F0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4B0F0F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0F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4B0F0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0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0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0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F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B0F0F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0F0F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4B0F0F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pple-converted-space">
    <w:name w:val="apple-converted-space"/>
    <w:basedOn w:val="a0"/>
    <w:rsid w:val="004B0F0F"/>
  </w:style>
  <w:style w:type="paragraph" w:styleId="a3">
    <w:name w:val="No Spacing"/>
    <w:link w:val="a4"/>
    <w:uiPriority w:val="1"/>
    <w:qFormat/>
    <w:rsid w:val="004B0F0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B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 + Не полужирный"/>
    <w:rsid w:val="004B0F0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4B0F0F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0F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4B0F0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0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0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2018-01-15T16:41:00Z</dcterms:created>
  <dcterms:modified xsi:type="dcterms:W3CDTF">2018-01-16T12:38:00Z</dcterms:modified>
</cp:coreProperties>
</file>