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BA" w:rsidRDefault="009F0837" w:rsidP="009F083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 wp14:anchorId="163605FD" wp14:editId="31908910">
            <wp:extent cx="1135463" cy="11354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</w:t>
      </w:r>
      <w:r w:rsidR="00E844B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0E6EF9A" wp14:editId="068290AF">
            <wp:extent cx="1497330" cy="7435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2D" w:rsidRPr="009F0837" w:rsidRDefault="0027562D" w:rsidP="00E844BA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B50C6F">
        <w:rPr>
          <w:rFonts w:ascii="Times New Roman" w:hAnsi="Times New Roman" w:cs="Times New Roman"/>
          <w:b/>
          <w:sz w:val="28"/>
          <w:szCs w:val="28"/>
          <w:lang w:val="kk-KZ"/>
        </w:rPr>
        <w:t>Халықаралық ғылым мен білімді қолдау орталығы</w:t>
      </w:r>
    </w:p>
    <w:p w:rsidR="0027562D" w:rsidRPr="00B50C6F" w:rsidRDefault="0027562D" w:rsidP="00E844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0C6F">
        <w:rPr>
          <w:rFonts w:ascii="Times New Roman" w:hAnsi="Times New Roman" w:cs="Times New Roman"/>
          <w:b/>
          <w:sz w:val="28"/>
          <w:szCs w:val="28"/>
          <w:lang w:val="kk-KZ"/>
        </w:rPr>
        <w:t>«Эрудит» Интеллектуалды білім порталы</w:t>
      </w:r>
    </w:p>
    <w:p w:rsidR="00ED5301" w:rsidRPr="00ED5301" w:rsidRDefault="00ED5301" w:rsidP="0027562D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ED5301" w:rsidRPr="00E844BA" w:rsidRDefault="00ED5301" w:rsidP="00ED530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844B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«Еліміздің ертеңі бүгінгі жас ұрпақтың қолында, </w:t>
      </w:r>
    </w:p>
    <w:p w:rsidR="00ED5301" w:rsidRPr="00E844BA" w:rsidRDefault="00ED5301" w:rsidP="00ED530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844BA">
        <w:rPr>
          <w:rFonts w:ascii="Times New Roman" w:hAnsi="Times New Roman" w:cs="Times New Roman"/>
          <w:b/>
          <w:i/>
          <w:sz w:val="28"/>
          <w:szCs w:val="28"/>
          <w:lang w:val="kk-KZ"/>
        </w:rPr>
        <w:t>ал жас ұрпақтың тағдыры ұстаздардың қолында».</w:t>
      </w:r>
    </w:p>
    <w:p w:rsidR="00ED5301" w:rsidRPr="00ED5301" w:rsidRDefault="00ED5301" w:rsidP="00ED530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844BA">
        <w:rPr>
          <w:rFonts w:ascii="Times New Roman" w:hAnsi="Times New Roman" w:cs="Times New Roman"/>
          <w:b/>
          <w:i/>
          <w:sz w:val="28"/>
          <w:szCs w:val="28"/>
          <w:lang w:val="kk-KZ"/>
        </w:rPr>
        <w:t>(Н.Ә. Назарбаев)</w:t>
      </w:r>
    </w:p>
    <w:p w:rsidR="0027562D" w:rsidRPr="00ED5301" w:rsidRDefault="0027562D" w:rsidP="0027562D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27562D" w:rsidRPr="00E844BA" w:rsidRDefault="0027562D" w:rsidP="0027562D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E844BA">
        <w:rPr>
          <w:rFonts w:ascii="Times New Roman" w:hAnsi="Times New Roman" w:cs="Times New Roman"/>
          <w:b/>
          <w:sz w:val="32"/>
          <w:szCs w:val="28"/>
          <w:lang w:val="kk-KZ"/>
        </w:rPr>
        <w:t>А Қ П А Р А Т Т Ы Қ     Х А Т</w:t>
      </w:r>
    </w:p>
    <w:p w:rsidR="0027562D" w:rsidRDefault="0027562D" w:rsidP="00E844B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ED5301">
        <w:rPr>
          <w:rFonts w:ascii="Times New Roman" w:hAnsi="Times New Roman" w:cs="Times New Roman"/>
          <w:b/>
          <w:i/>
          <w:sz w:val="32"/>
          <w:szCs w:val="28"/>
          <w:lang w:val="kk-KZ"/>
        </w:rPr>
        <w:t>Құрметті ұстаздар!</w:t>
      </w:r>
    </w:p>
    <w:p w:rsidR="00E844BA" w:rsidRPr="00E844BA" w:rsidRDefault="00E844BA" w:rsidP="00E844BA">
      <w:pPr>
        <w:pStyle w:val="a3"/>
        <w:jc w:val="center"/>
        <w:rPr>
          <w:rStyle w:val="fontstyle01"/>
          <w:rFonts w:ascii="Times New Roman" w:hAnsi="Times New Roman" w:cs="Times New Roman"/>
          <w:bCs w:val="0"/>
          <w:i/>
          <w:color w:val="auto"/>
          <w:szCs w:val="28"/>
        </w:rPr>
      </w:pPr>
    </w:p>
    <w:p w:rsidR="00B50C6F" w:rsidRDefault="00E844BA" w:rsidP="00E844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B50C6F" w:rsidRPr="00E844BA">
        <w:rPr>
          <w:rFonts w:ascii="Times New Roman" w:hAnsi="Times New Roman" w:cs="Times New Roman"/>
          <w:sz w:val="28"/>
          <w:szCs w:val="28"/>
          <w:lang w:val="kk-KZ"/>
        </w:rPr>
        <w:t>Сіздерді Қазақстан Республикасы Халықаралық ғылым мен білімді қолдау орталығы</w:t>
      </w:r>
      <w:r w:rsidRPr="00E844BA">
        <w:rPr>
          <w:rFonts w:ascii="Times New Roman" w:hAnsi="Times New Roman" w:cs="Times New Roman"/>
          <w:sz w:val="28"/>
          <w:szCs w:val="28"/>
          <w:lang w:val="kk-KZ"/>
        </w:rPr>
        <w:t xml:space="preserve"> «Эрудит» Интеллектуалды </w:t>
      </w:r>
      <w:r w:rsidR="00B50C6F" w:rsidRPr="00E844BA">
        <w:rPr>
          <w:rFonts w:ascii="Times New Roman" w:hAnsi="Times New Roman" w:cs="Times New Roman"/>
          <w:sz w:val="28"/>
          <w:szCs w:val="28"/>
          <w:lang w:val="kk-KZ"/>
        </w:rPr>
        <w:t>білім порталы</w:t>
      </w:r>
      <w:r w:rsidRPr="00E844BA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B50C6F" w:rsidRPr="00E844BA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ұйымдастыруымен өтетін </w:t>
      </w:r>
      <w:r w:rsidRPr="00E844BA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Республикалық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44B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</w:t>
      </w:r>
      <w:r w:rsidR="004A6BA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Шебер </w:t>
      </w:r>
      <w:r w:rsidR="0092103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педагог</w:t>
      </w:r>
      <w:r w:rsidR="004A6BAE" w:rsidRPr="004A6BA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-2017</w:t>
      </w:r>
      <w:r w:rsidRPr="00E844B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</w:t>
      </w:r>
      <w:r w:rsidRPr="00E844BA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50C6F" w:rsidRPr="00E844BA">
        <w:rPr>
          <w:rFonts w:ascii="Times New Roman" w:hAnsi="Times New Roman" w:cs="Times New Roman"/>
          <w:sz w:val="28"/>
          <w:szCs w:val="28"/>
          <w:lang w:val="kk-KZ"/>
        </w:rPr>
        <w:t>атты білім саласы қызметкерлерінің халықаралық байқауына қатысуға шақырамыз. Байқау қашықтықтан  өтеді.</w:t>
      </w:r>
    </w:p>
    <w:p w:rsidR="00E844BA" w:rsidRPr="00E844BA" w:rsidRDefault="00E844BA" w:rsidP="00E844B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0C6F" w:rsidRPr="00335744" w:rsidRDefault="00B50C6F" w:rsidP="00E844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4BA">
        <w:rPr>
          <w:rFonts w:ascii="Times New Roman" w:hAnsi="Times New Roman" w:cs="Times New Roman"/>
          <w:b/>
          <w:sz w:val="24"/>
          <w:szCs w:val="24"/>
          <w:lang w:val="kk-KZ"/>
        </w:rPr>
        <w:t>Байқау барысын төмендегі бағыттар бойынша жүргізу жоспарланып отыр:</w:t>
      </w:r>
    </w:p>
    <w:p w:rsidR="00272517" w:rsidRPr="00E844BA" w:rsidRDefault="00272517" w:rsidP="00E844B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562D" w:rsidRPr="00272517" w:rsidRDefault="0027562D" w:rsidP="0027562D">
      <w:pPr>
        <w:pStyle w:val="a3"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72517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ЕРЕЖЕСІ</w:t>
      </w:r>
    </w:p>
    <w:p w:rsidR="0027562D" w:rsidRPr="00AA10B2" w:rsidRDefault="00CE4963" w:rsidP="002756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A10B2">
        <w:rPr>
          <w:rFonts w:ascii="Times New Roman" w:hAnsi="Times New Roman" w:cs="Times New Roman"/>
          <w:b/>
          <w:sz w:val="28"/>
          <w:szCs w:val="28"/>
          <w:lang w:val="kk-KZ"/>
        </w:rPr>
        <w:t>Бағыты</w:t>
      </w:r>
      <w:r w:rsidR="0027562D" w:rsidRPr="00AA10B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7562D"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A10B2"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</w:p>
    <w:p w:rsidR="00ED5301" w:rsidRPr="00AA10B2" w:rsidRDefault="0027562D" w:rsidP="00ED53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A10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Қатысушылар: </w:t>
      </w:r>
      <w:r w:rsidR="00ED5301" w:rsidRPr="00AA10B2">
        <w:rPr>
          <w:rFonts w:ascii="Times New Roman" w:hAnsi="Times New Roman" w:cs="Times New Roman"/>
          <w:sz w:val="28"/>
          <w:szCs w:val="28"/>
          <w:lang w:val="kk-KZ"/>
        </w:rPr>
        <w:t>Жалпы  орта  мектептері,  гимназиялары,  мектеп-интернаттары,  мектеп-лицейлері,  орта  арнаулы  және  жоғары  оқу  орындарының  мұғалімдері  мен оқытушылары, балабақша тәрбиешілері қатыса алады.</w:t>
      </w:r>
    </w:p>
    <w:p w:rsidR="0027562D" w:rsidRPr="00AA10B2" w:rsidRDefault="0027562D" w:rsidP="002756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A10B2">
        <w:rPr>
          <w:rFonts w:ascii="Times New Roman" w:hAnsi="Times New Roman" w:cs="Times New Roman"/>
          <w:b/>
          <w:sz w:val="28"/>
          <w:szCs w:val="28"/>
          <w:lang w:val="kk-KZ"/>
        </w:rPr>
        <w:t>Қатысушы жұмыстарын қабылдау мерзімі:</w:t>
      </w:r>
      <w:r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301" w:rsidRPr="00AA10B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 w:rsidR="00ED5301" w:rsidRPr="00AA10B2">
        <w:rPr>
          <w:rFonts w:ascii="Times New Roman" w:hAnsi="Times New Roman" w:cs="Times New Roman"/>
          <w:sz w:val="28"/>
          <w:szCs w:val="28"/>
          <w:lang w:val="kk-KZ"/>
        </w:rPr>
        <w:t>қарашаға</w:t>
      </w:r>
      <w:r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 дейін  2017 жыл</w:t>
      </w:r>
    </w:p>
    <w:p w:rsidR="00AA10B2" w:rsidRPr="008C1FF6" w:rsidRDefault="0027562D" w:rsidP="008C1FF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A10B2">
        <w:rPr>
          <w:rFonts w:ascii="Times New Roman" w:hAnsi="Times New Roman" w:cs="Times New Roman"/>
          <w:b/>
          <w:sz w:val="28"/>
          <w:szCs w:val="28"/>
          <w:lang w:val="kk-KZ"/>
        </w:rPr>
        <w:t>Қорытынды уақыты:</w:t>
      </w:r>
      <w:r w:rsidR="00ED5301"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 17</w:t>
      </w:r>
      <w:r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301" w:rsidRPr="00AA10B2">
        <w:rPr>
          <w:rFonts w:ascii="Times New Roman" w:hAnsi="Times New Roman" w:cs="Times New Roman"/>
          <w:sz w:val="28"/>
          <w:szCs w:val="28"/>
          <w:lang w:val="kk-KZ"/>
        </w:rPr>
        <w:t>қараша</w:t>
      </w:r>
      <w:r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 2017 жыл</w:t>
      </w:r>
      <w:r w:rsidR="008C1FF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A10B2" w:rsidRPr="00AA10B2">
        <w:rPr>
          <w:color w:val="FFFFFF" w:themeColor="background1"/>
          <w:sz w:val="28"/>
          <w:szCs w:val="28"/>
          <w:lang w:val="kk-KZ"/>
        </w:rPr>
        <w:t>07 177 71 08: 8702 312 00 97: 8705 431 47 63</w:t>
      </w:r>
      <w:r w:rsidR="00AA10B2" w:rsidRPr="00AA10B2">
        <w:rPr>
          <w:color w:val="FFFFFF" w:themeColor="background1"/>
          <w:sz w:val="28"/>
          <w:szCs w:val="28"/>
        </w:rPr>
        <w:t>; 8 778 452 74 29</w:t>
      </w:r>
      <w:r w:rsidR="00AA10B2" w:rsidRPr="00943907">
        <w:rPr>
          <w:color w:val="FFFFFF" w:themeColor="background1"/>
          <w:sz w:val="28"/>
          <w:szCs w:val="28"/>
        </w:rPr>
        <w:t xml:space="preserve"> </w:t>
      </w:r>
    </w:p>
    <w:p w:rsidR="0027562D" w:rsidRPr="00CB1C53" w:rsidRDefault="0027562D" w:rsidP="0027562D">
      <w:pPr>
        <w:pStyle w:val="a3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7562D" w:rsidRPr="00AA10B2" w:rsidRDefault="0027562D" w:rsidP="0027562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color w:val="0F243E"/>
          <w:sz w:val="32"/>
          <w:szCs w:val="28"/>
          <w:lang w:val="kk-KZ"/>
        </w:rPr>
      </w:pPr>
      <w:r w:rsidRPr="00AA10B2">
        <w:rPr>
          <w:rStyle w:val="fontstyle01"/>
          <w:rFonts w:ascii="Times New Roman" w:hAnsi="Times New Roman" w:cs="Times New Roman"/>
          <w:szCs w:val="28"/>
        </w:rPr>
        <w:t>Байқау түрлері мен тапсырмалары:</w:t>
      </w:r>
      <w:r w:rsidRPr="00AA10B2">
        <w:rPr>
          <w:rFonts w:ascii="Times New Roman" w:hAnsi="Times New Roman" w:cs="Times New Roman"/>
          <w:bCs/>
          <w:color w:val="0F243E"/>
          <w:sz w:val="32"/>
          <w:szCs w:val="28"/>
          <w:lang w:val="kk-KZ"/>
        </w:rPr>
        <w:t xml:space="preserve"> </w:t>
      </w:r>
    </w:p>
    <w:p w:rsidR="0027562D" w:rsidRPr="00AA10B2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lang w:val="kk-KZ"/>
        </w:rPr>
      </w:pPr>
      <w:r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>«Ү</w:t>
      </w:r>
      <w:r w:rsidR="0027562D"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 xml:space="preserve">здік </w:t>
      </w:r>
      <w:r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>сабақ жоспары</w:t>
      </w:r>
      <w:r w:rsidR="0027562D"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>» номинациясы</w:t>
      </w:r>
      <w:r w:rsidR="0027562D" w:rsidRPr="00AA10B2">
        <w:rPr>
          <w:rStyle w:val="fontstyle21"/>
          <w:rFonts w:ascii="Times New Roman" w:hAnsi="Times New Roman" w:cs="Times New Roman"/>
          <w:lang w:val="kk-KZ"/>
        </w:rPr>
        <w:t xml:space="preserve">  (қатысушы </w:t>
      </w:r>
      <w:r w:rsidRPr="00AA10B2">
        <w:rPr>
          <w:rStyle w:val="fontstyle21"/>
          <w:rFonts w:ascii="Times New Roman" w:hAnsi="Times New Roman" w:cs="Times New Roman"/>
          <w:lang w:val="kk-KZ"/>
        </w:rPr>
        <w:t>педагог өзінің өткен сабақ жоспарын жолдауы шарт</w:t>
      </w:r>
      <w:r w:rsidR="0027562D" w:rsidRPr="00AA10B2">
        <w:rPr>
          <w:rStyle w:val="fontstyle21"/>
          <w:rFonts w:ascii="Times New Roman" w:hAnsi="Times New Roman" w:cs="Times New Roman"/>
          <w:lang w:val="kk-KZ"/>
        </w:rPr>
        <w:t>),</w:t>
      </w:r>
    </w:p>
    <w:p w:rsidR="0027562D" w:rsidRPr="00AA10B2" w:rsidRDefault="00AA10B2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lang w:val="kk-KZ"/>
        </w:rPr>
      </w:pPr>
      <w:r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>«Ең үздік баяндама» номинациясы</w:t>
      </w:r>
      <w:r w:rsidRPr="00AA10B2">
        <w:rPr>
          <w:rStyle w:val="fontstyle21"/>
          <w:rFonts w:ascii="Times New Roman" w:hAnsi="Times New Roman" w:cs="Times New Roman"/>
          <w:lang w:val="kk-KZ"/>
        </w:rPr>
        <w:t xml:space="preserve"> ( қатысушы педагог өзін толғандыратын тақырыпта </w:t>
      </w:r>
      <w:r w:rsidR="00EA1B2E" w:rsidRPr="00AA10B2">
        <w:rPr>
          <w:rStyle w:val="fontstyle21"/>
          <w:rFonts w:ascii="Times New Roman" w:hAnsi="Times New Roman" w:cs="Times New Roman"/>
          <w:lang w:val="kk-KZ"/>
        </w:rPr>
        <w:t>ж</w:t>
      </w:r>
      <w:r w:rsidRPr="00AA10B2">
        <w:rPr>
          <w:rStyle w:val="fontstyle21"/>
          <w:rFonts w:ascii="Times New Roman" w:hAnsi="Times New Roman" w:cs="Times New Roman"/>
          <w:lang w:val="kk-KZ"/>
        </w:rPr>
        <w:t xml:space="preserve"> </w:t>
      </w:r>
      <w:r w:rsidR="00EA1B2E" w:rsidRPr="00AA10B2">
        <w:rPr>
          <w:rStyle w:val="fontstyle21"/>
          <w:rFonts w:ascii="Times New Roman" w:hAnsi="Times New Roman" w:cs="Times New Roman"/>
          <w:lang w:val="kk-KZ"/>
        </w:rPr>
        <w:t>азған баяндамасын жолдайды.</w:t>
      </w:r>
      <w:r w:rsidR="0027562D" w:rsidRPr="00AA10B2">
        <w:rPr>
          <w:rStyle w:val="fontstyle21"/>
          <w:rFonts w:ascii="Times New Roman" w:hAnsi="Times New Roman" w:cs="Times New Roman"/>
          <w:lang w:val="kk-KZ"/>
        </w:rPr>
        <w:t>)</w:t>
      </w:r>
    </w:p>
    <w:p w:rsidR="0027562D" w:rsidRPr="00AA10B2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lang w:val="kk-KZ"/>
        </w:rPr>
      </w:pPr>
      <w:r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>«Ең үздік мектеп</w:t>
      </w:r>
      <w:r w:rsidR="0027562D"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>» номинациясы</w:t>
      </w:r>
      <w:r w:rsidR="0027562D" w:rsidRPr="00AA10B2">
        <w:rPr>
          <w:rStyle w:val="fontstyle21"/>
          <w:rFonts w:ascii="Times New Roman" w:hAnsi="Times New Roman" w:cs="Times New Roman"/>
          <w:lang w:val="kk-KZ"/>
        </w:rPr>
        <w:t xml:space="preserve"> ( </w:t>
      </w:r>
      <w:r w:rsidRPr="00AA10B2">
        <w:rPr>
          <w:rStyle w:val="fontstyle21"/>
          <w:rFonts w:ascii="Times New Roman" w:hAnsi="Times New Roman" w:cs="Times New Roman"/>
          <w:lang w:val="kk-KZ"/>
        </w:rPr>
        <w:t>бұл номинация бойынша ұжым жетістіктері мен мектепке берілген жоғары бағалар сарапталады. Қатысушы өз мектебінің жетістіктерін жазып жолдайды. Қосымша мектеп фотолары болуы шарт.</w:t>
      </w:r>
      <w:r w:rsidR="0027562D" w:rsidRPr="00AA10B2">
        <w:rPr>
          <w:rStyle w:val="fontstyle21"/>
          <w:rFonts w:ascii="Times New Roman" w:hAnsi="Times New Roman" w:cs="Times New Roman"/>
          <w:lang w:val="kk-KZ"/>
        </w:rPr>
        <w:t>)</w:t>
      </w:r>
    </w:p>
    <w:p w:rsidR="0027562D" w:rsidRPr="00AA10B2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lang w:val="kk-KZ"/>
        </w:rPr>
      </w:pPr>
      <w:r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lastRenderedPageBreak/>
        <w:t>«Ең үздік сынып жетекші</w:t>
      </w:r>
      <w:r w:rsidR="0027562D"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>» номинациясы</w:t>
      </w:r>
      <w:r w:rsidR="0027562D" w:rsidRPr="00AA10B2">
        <w:rPr>
          <w:rStyle w:val="fontstyle21"/>
          <w:rFonts w:ascii="Times New Roman" w:hAnsi="Times New Roman" w:cs="Times New Roman"/>
          <w:lang w:val="kk-KZ"/>
        </w:rPr>
        <w:t xml:space="preserve"> ( қатысушы </w:t>
      </w:r>
      <w:r w:rsidRPr="00AA10B2">
        <w:rPr>
          <w:rStyle w:val="fontstyle21"/>
          <w:rFonts w:ascii="Times New Roman" w:hAnsi="Times New Roman" w:cs="Times New Roman"/>
          <w:lang w:val="kk-KZ"/>
        </w:rPr>
        <w:t>мұғалім өзі жетекшілік ететін сыныбымен суретке түсіп, шәкірттерінің жетістіктерін жолдайды.</w:t>
      </w:r>
      <w:r w:rsidR="0027562D" w:rsidRPr="00AA10B2">
        <w:rPr>
          <w:rStyle w:val="fontstyle21"/>
          <w:rFonts w:ascii="Times New Roman" w:hAnsi="Times New Roman" w:cs="Times New Roman"/>
          <w:lang w:val="kk-KZ"/>
        </w:rPr>
        <w:t>)</w:t>
      </w:r>
    </w:p>
    <w:p w:rsidR="00EA1B2E" w:rsidRPr="00AA10B2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lang w:val="kk-KZ"/>
        </w:rPr>
      </w:pPr>
      <w:r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>«Үздік директор – біздің көшбасшы » номинациясы</w:t>
      </w:r>
      <w:r w:rsidRPr="00AA10B2">
        <w:rPr>
          <w:rStyle w:val="fontstyle21"/>
          <w:rFonts w:ascii="Times New Roman" w:hAnsi="Times New Roman" w:cs="Times New Roman"/>
          <w:lang w:val="kk-KZ"/>
        </w:rPr>
        <w:t xml:space="preserve"> (қатысушы педагог өз мектебінің басшысының артықшылықтары мен жетістіктері жөнінде эссе жазып жолдайды.</w:t>
      </w:r>
      <w:r w:rsidR="001B0BCD" w:rsidRPr="00AA10B2">
        <w:rPr>
          <w:rStyle w:val="fontstyle21"/>
          <w:rFonts w:ascii="Times New Roman" w:hAnsi="Times New Roman" w:cs="Times New Roman"/>
          <w:lang w:val="kk-KZ"/>
        </w:rPr>
        <w:t>)</w:t>
      </w:r>
    </w:p>
    <w:p w:rsidR="00EA1B2E" w:rsidRDefault="00EA1B2E" w:rsidP="0027562D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lang w:val="kk-KZ"/>
        </w:rPr>
      </w:pPr>
      <w:r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>«Ең үздік балабақша» номинациясы</w:t>
      </w:r>
      <w:r w:rsidRPr="00AA10B2">
        <w:rPr>
          <w:rStyle w:val="fontstyle21"/>
          <w:rFonts w:ascii="Times New Roman" w:hAnsi="Times New Roman" w:cs="Times New Roman"/>
          <w:b/>
          <w:lang w:val="kk-KZ"/>
        </w:rPr>
        <w:t xml:space="preserve"> </w:t>
      </w:r>
      <w:r w:rsidRPr="00AA10B2">
        <w:rPr>
          <w:rStyle w:val="fontstyle21"/>
          <w:rFonts w:ascii="Times New Roman" w:hAnsi="Times New Roman" w:cs="Times New Roman"/>
          <w:lang w:val="kk-KZ"/>
        </w:rPr>
        <w:t>(қатысушы өзі қызмет ететін балабақшаның жай-күйі мен жетістіктерін қағаз бетіне түсіріп, ұжым суреттерін қоса жолдайды.)</w:t>
      </w:r>
    </w:p>
    <w:p w:rsidR="00335744" w:rsidRPr="00AA10B2" w:rsidRDefault="00335744" w:rsidP="00335744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lang w:val="kk-KZ"/>
        </w:rPr>
      </w:pPr>
      <w:r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 xml:space="preserve">«Ең үздік </w:t>
      </w:r>
      <w:r>
        <w:rPr>
          <w:rStyle w:val="fontstyle21"/>
          <w:rFonts w:ascii="Times New Roman" w:hAnsi="Times New Roman" w:cs="Times New Roman"/>
          <w:b/>
          <w:highlight w:val="cyan"/>
          <w:lang w:val="kk-KZ"/>
        </w:rPr>
        <w:t>кабинет</w:t>
      </w:r>
      <w:r w:rsidRPr="00AA10B2">
        <w:rPr>
          <w:rStyle w:val="fontstyle21"/>
          <w:rFonts w:ascii="Times New Roman" w:hAnsi="Times New Roman" w:cs="Times New Roman"/>
          <w:b/>
          <w:highlight w:val="cyan"/>
          <w:lang w:val="kk-KZ"/>
        </w:rPr>
        <w:t>» номинациясы</w:t>
      </w:r>
      <w:r w:rsidRPr="00AA10B2">
        <w:rPr>
          <w:rStyle w:val="fontstyle21"/>
          <w:rFonts w:ascii="Times New Roman" w:hAnsi="Times New Roman" w:cs="Times New Roman"/>
          <w:lang w:val="kk-KZ"/>
        </w:rPr>
        <w:t xml:space="preserve"> ( қатысушы мұғалім</w:t>
      </w:r>
      <w:r>
        <w:rPr>
          <w:rStyle w:val="fontstyle21"/>
          <w:rFonts w:ascii="Times New Roman" w:hAnsi="Times New Roman" w:cs="Times New Roman"/>
          <w:lang w:val="kk-KZ"/>
        </w:rPr>
        <w:t xml:space="preserve"> өзі жетекшілік ететін сыныбын</w:t>
      </w:r>
      <w:r w:rsidRPr="00AA10B2">
        <w:rPr>
          <w:rStyle w:val="fontstyle21"/>
          <w:rFonts w:ascii="Times New Roman" w:hAnsi="Times New Roman" w:cs="Times New Roman"/>
          <w:lang w:val="kk-KZ"/>
        </w:rPr>
        <w:t xml:space="preserve"> суретке түсі</w:t>
      </w:r>
      <w:r w:rsidR="00921030">
        <w:rPr>
          <w:rStyle w:val="fontstyle21"/>
          <w:rFonts w:ascii="Times New Roman" w:hAnsi="Times New Roman" w:cs="Times New Roman"/>
          <w:lang w:val="kk-KZ"/>
        </w:rPr>
        <w:t>рі</w:t>
      </w:r>
      <w:r w:rsidRPr="00AA10B2">
        <w:rPr>
          <w:rStyle w:val="fontstyle21"/>
          <w:rFonts w:ascii="Times New Roman" w:hAnsi="Times New Roman" w:cs="Times New Roman"/>
          <w:lang w:val="kk-KZ"/>
        </w:rPr>
        <w:t>п, жолдайды.)</w:t>
      </w:r>
    </w:p>
    <w:p w:rsidR="00335744" w:rsidRPr="00AA10B2" w:rsidRDefault="00335744" w:rsidP="00335744">
      <w:pPr>
        <w:pStyle w:val="a3"/>
        <w:ind w:left="720"/>
        <w:rPr>
          <w:rStyle w:val="fontstyle21"/>
          <w:rFonts w:ascii="Times New Roman" w:hAnsi="Times New Roman" w:cs="Times New Roman"/>
          <w:lang w:val="kk-KZ"/>
        </w:rPr>
      </w:pPr>
    </w:p>
    <w:p w:rsidR="0027562D" w:rsidRPr="00AA10B2" w:rsidRDefault="0027562D" w:rsidP="0027562D">
      <w:pPr>
        <w:pStyle w:val="a3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7562D" w:rsidRPr="008C1FF6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auto"/>
          <w:sz w:val="32"/>
          <w:lang w:val="kk-KZ"/>
        </w:rPr>
      </w:pPr>
      <w:r w:rsidRPr="00AA10B2">
        <w:rPr>
          <w:rStyle w:val="fontstyle21"/>
          <w:rFonts w:ascii="Times New Roman" w:hAnsi="Times New Roman" w:cs="Times New Roman"/>
          <w:b/>
          <w:color w:val="0F243E" w:themeColor="text2" w:themeShade="80"/>
          <w:lang w:val="kk-KZ"/>
        </w:rPr>
        <w:t xml:space="preserve">                                        </w:t>
      </w:r>
      <w:r w:rsidR="001A1405" w:rsidRPr="008C1FF6">
        <w:rPr>
          <w:rStyle w:val="fontstyle21"/>
          <w:rFonts w:ascii="Times New Roman" w:hAnsi="Times New Roman" w:cs="Times New Roman"/>
          <w:b/>
          <w:color w:val="auto"/>
          <w:sz w:val="32"/>
          <w:lang w:val="kk-KZ"/>
        </w:rPr>
        <w:t>2</w:t>
      </w:r>
      <w:r w:rsidRPr="008C1FF6">
        <w:rPr>
          <w:rStyle w:val="fontstyle21"/>
          <w:rFonts w:ascii="Times New Roman" w:hAnsi="Times New Roman" w:cs="Times New Roman"/>
          <w:b/>
          <w:color w:val="auto"/>
          <w:sz w:val="32"/>
          <w:lang w:val="kk-KZ"/>
        </w:rPr>
        <w:t>. Байқауды өткізу мерзімі және тәртібі</w:t>
      </w:r>
    </w:p>
    <w:p w:rsidR="0027562D" w:rsidRPr="00AA10B2" w:rsidRDefault="0027562D" w:rsidP="00272517">
      <w:pPr>
        <w:pStyle w:val="a3"/>
        <w:jc w:val="both"/>
        <w:rPr>
          <w:rStyle w:val="fontstyle21"/>
          <w:rFonts w:ascii="Times New Roman" w:hAnsi="Times New Roman" w:cs="Times New Roman"/>
          <w:color w:val="auto"/>
          <w:lang w:val="kk-KZ"/>
        </w:rPr>
      </w:pPr>
      <w:r w:rsidRPr="00AA10B2">
        <w:rPr>
          <w:rStyle w:val="fontstyle21"/>
          <w:rFonts w:ascii="Times New Roman" w:hAnsi="Times New Roman" w:cs="Times New Roman"/>
          <w:color w:val="auto"/>
          <w:lang w:val="kk-KZ"/>
        </w:rPr>
        <w:t xml:space="preserve">3.1. Байқау жұмыстары  2017 жылдың 10 </w:t>
      </w:r>
      <w:r w:rsidR="00AA10B2">
        <w:rPr>
          <w:rStyle w:val="fontstyle21"/>
          <w:rFonts w:ascii="Times New Roman" w:hAnsi="Times New Roman" w:cs="Times New Roman"/>
          <w:color w:val="auto"/>
          <w:lang w:val="kk-KZ"/>
        </w:rPr>
        <w:t>қазанынан</w:t>
      </w:r>
      <w:r w:rsidRPr="00AA10B2">
        <w:rPr>
          <w:rStyle w:val="fontstyle21"/>
          <w:rFonts w:ascii="Times New Roman" w:hAnsi="Times New Roman" w:cs="Times New Roman"/>
          <w:color w:val="auto"/>
          <w:lang w:val="kk-KZ"/>
        </w:rPr>
        <w:t xml:space="preserve"> бастап</w:t>
      </w:r>
      <w:r w:rsidR="003F0FFB" w:rsidRPr="00AA10B2">
        <w:rPr>
          <w:rStyle w:val="fontstyle21"/>
          <w:rFonts w:ascii="Times New Roman" w:hAnsi="Times New Roman" w:cs="Times New Roman"/>
          <w:color w:val="auto"/>
          <w:lang w:val="kk-KZ"/>
        </w:rPr>
        <w:t xml:space="preserve"> </w:t>
      </w:r>
      <w:r w:rsidR="00AA10B2"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 10 қарашаға дейін  </w:t>
      </w:r>
      <w:r w:rsidRPr="00AA10B2">
        <w:rPr>
          <w:rStyle w:val="fontstyle21"/>
          <w:rFonts w:ascii="Times New Roman" w:hAnsi="Times New Roman" w:cs="Times New Roman"/>
          <w:color w:val="auto"/>
          <w:lang w:val="kk-KZ"/>
        </w:rPr>
        <w:t xml:space="preserve">қабылданады. Ережеге сәйкес келмеген байқау материалдары қарастырылмайды. </w:t>
      </w:r>
    </w:p>
    <w:p w:rsidR="0027562D" w:rsidRPr="00AA10B2" w:rsidRDefault="0027562D" w:rsidP="00272517">
      <w:pPr>
        <w:pStyle w:val="a3"/>
        <w:jc w:val="both"/>
        <w:rPr>
          <w:rStyle w:val="fontstyle21"/>
          <w:rFonts w:ascii="Times New Roman" w:hAnsi="Times New Roman" w:cs="Times New Roman"/>
          <w:color w:val="auto"/>
          <w:lang w:val="kk-KZ"/>
        </w:rPr>
      </w:pPr>
      <w:r w:rsidRPr="00AA10B2">
        <w:rPr>
          <w:rStyle w:val="fontstyle21"/>
          <w:rFonts w:ascii="Times New Roman" w:hAnsi="Times New Roman" w:cs="Times New Roman"/>
          <w:color w:val="auto"/>
          <w:lang w:val="kk-KZ"/>
        </w:rPr>
        <w:t xml:space="preserve">3.2. Байқауға қатысу үшін </w:t>
      </w:r>
      <w:r w:rsidR="003F0FFB" w:rsidRPr="00AA10B2">
        <w:rPr>
          <w:rStyle w:val="fontstyle21"/>
          <w:rFonts w:ascii="Times New Roman" w:hAnsi="Times New Roman" w:cs="Times New Roman"/>
          <w:color w:val="auto"/>
          <w:lang w:val="kk-KZ"/>
        </w:rPr>
        <w:t>40</w:t>
      </w:r>
      <w:r w:rsidRPr="00AA10B2">
        <w:rPr>
          <w:rStyle w:val="fontstyle21"/>
          <w:rFonts w:ascii="Times New Roman" w:hAnsi="Times New Roman" w:cs="Times New Roman"/>
          <w:color w:val="auto"/>
          <w:lang w:val="kk-KZ"/>
        </w:rPr>
        <w:t>00 (</w:t>
      </w:r>
      <w:r w:rsidR="003F0FFB" w:rsidRPr="00AA10B2">
        <w:rPr>
          <w:rStyle w:val="fontstyle21"/>
          <w:rFonts w:ascii="Times New Roman" w:hAnsi="Times New Roman" w:cs="Times New Roman"/>
          <w:color w:val="auto"/>
          <w:lang w:val="kk-KZ"/>
        </w:rPr>
        <w:t>төрт мың</w:t>
      </w:r>
      <w:r w:rsidRPr="00AA10B2">
        <w:rPr>
          <w:rStyle w:val="fontstyle21"/>
          <w:rFonts w:ascii="Times New Roman" w:hAnsi="Times New Roman" w:cs="Times New Roman"/>
          <w:color w:val="auto"/>
          <w:lang w:val="kk-KZ"/>
        </w:rPr>
        <w:t>) теңге төлем ақысы төленеді.</w:t>
      </w:r>
    </w:p>
    <w:p w:rsidR="0027562D" w:rsidRPr="00AA10B2" w:rsidRDefault="0013760D" w:rsidP="00272517">
      <w:pPr>
        <w:pStyle w:val="a3"/>
        <w:jc w:val="both"/>
        <w:rPr>
          <w:rFonts w:ascii="Times New Roman" w:hAnsi="Times New Roman" w:cs="Times New Roman"/>
          <w:noProof/>
          <w:color w:val="000080"/>
          <w:sz w:val="28"/>
          <w:szCs w:val="28"/>
          <w:lang w:val="kk-KZ"/>
        </w:rPr>
      </w:pPr>
      <w:hyperlink r:id="rId7" w:history="1">
        <w:r w:rsidR="0027562D" w:rsidRPr="00AA10B2">
          <w:rPr>
            <w:rStyle w:val="a4"/>
            <w:rFonts w:ascii="Times New Roman" w:hAnsi="Times New Roman" w:cs="Times New Roman"/>
            <w:noProof/>
            <w:sz w:val="28"/>
            <w:szCs w:val="28"/>
            <w:lang w:val="kk-KZ"/>
          </w:rPr>
          <w:t>www.эрудит.kz</w:t>
        </w:r>
      </w:hyperlink>
      <w:r w:rsidR="0027562D" w:rsidRPr="00AA10B2">
        <w:rPr>
          <w:rFonts w:ascii="Times New Roman" w:hAnsi="Times New Roman" w:cs="Times New Roman"/>
          <w:noProof/>
          <w:color w:val="000080"/>
          <w:sz w:val="28"/>
          <w:szCs w:val="28"/>
          <w:lang w:val="kk-KZ"/>
        </w:rPr>
        <w:t xml:space="preserve">  Интеллектуалды білім порталымен толық танысу. Портал әдіскерлері арқылы немесе портал арқылы қатысуға сұраныс жіберу.</w:t>
      </w:r>
    </w:p>
    <w:p w:rsidR="0027562D" w:rsidRPr="00AA10B2" w:rsidRDefault="0027562D" w:rsidP="002725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10B2">
        <w:rPr>
          <w:rFonts w:ascii="Times New Roman" w:hAnsi="Times New Roman" w:cs="Times New Roman"/>
          <w:sz w:val="28"/>
          <w:szCs w:val="28"/>
          <w:lang w:val="kk-KZ"/>
        </w:rPr>
        <w:t>Қатысушылар белгіленген күннен кешікпей жұмыстарын жіберуі керек.</w:t>
      </w:r>
    </w:p>
    <w:p w:rsidR="0027562D" w:rsidRPr="00AA10B2" w:rsidRDefault="0027562D" w:rsidP="002725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. Қатысушы жарна төленген түбіртек көшірмесін </w:t>
      </w:r>
      <w:r w:rsidR="00A25DC7" w:rsidRPr="00AA10B2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AA10B2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"mailto:eruditkaz@mail.ru" </w:instrText>
      </w:r>
      <w:r w:rsidR="00A25DC7" w:rsidRPr="00AA10B2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AA10B2">
        <w:rPr>
          <w:rStyle w:val="a4"/>
          <w:rFonts w:ascii="Times New Roman" w:hAnsi="Times New Roman" w:cs="Times New Roman"/>
          <w:sz w:val="28"/>
          <w:szCs w:val="28"/>
          <w:lang w:val="kk-KZ"/>
        </w:rPr>
        <w:t>eruditkaz@mail.ru</w:t>
      </w:r>
      <w:r w:rsidR="00A25DC7" w:rsidRPr="00AA10B2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  почтасына байқау жұмыстарымен қосып жолдауы тиіс.</w:t>
      </w:r>
    </w:p>
    <w:p w:rsidR="0027562D" w:rsidRPr="00AA10B2" w:rsidRDefault="0027562D" w:rsidP="00272517">
      <w:pPr>
        <w:pStyle w:val="a3"/>
        <w:jc w:val="both"/>
        <w:rPr>
          <w:rStyle w:val="fontstyle21"/>
          <w:rFonts w:ascii="Times New Roman" w:hAnsi="Times New Roman" w:cs="Times New Roman"/>
          <w:color w:val="auto"/>
          <w:lang w:val="kk-KZ"/>
        </w:rPr>
      </w:pPr>
    </w:p>
    <w:p w:rsidR="0027562D" w:rsidRPr="008C1FF6" w:rsidRDefault="0027562D" w:rsidP="0027562D">
      <w:pPr>
        <w:pStyle w:val="a3"/>
        <w:rPr>
          <w:rStyle w:val="fontstyle21"/>
          <w:rFonts w:ascii="Times New Roman" w:hAnsi="Times New Roman" w:cs="Times New Roman"/>
          <w:b/>
          <w:color w:val="auto"/>
          <w:sz w:val="32"/>
          <w:lang w:val="kk-KZ"/>
        </w:rPr>
      </w:pPr>
      <w:r w:rsidRPr="00AA10B2">
        <w:rPr>
          <w:rStyle w:val="fontstyle21"/>
          <w:rFonts w:ascii="Times New Roman" w:hAnsi="Times New Roman" w:cs="Times New Roman"/>
          <w:color w:val="auto"/>
          <w:lang w:val="kk-KZ"/>
        </w:rPr>
        <w:t xml:space="preserve">          </w:t>
      </w:r>
      <w:r w:rsidR="003F0FFB" w:rsidRPr="00AA10B2">
        <w:rPr>
          <w:rStyle w:val="fontstyle21"/>
          <w:rFonts w:ascii="Times New Roman" w:hAnsi="Times New Roman" w:cs="Times New Roman"/>
          <w:color w:val="auto"/>
          <w:lang w:val="kk-KZ"/>
        </w:rPr>
        <w:t xml:space="preserve">                               </w:t>
      </w:r>
      <w:r w:rsidR="003F0FFB" w:rsidRPr="008C1FF6">
        <w:rPr>
          <w:rStyle w:val="fontstyle21"/>
          <w:rFonts w:ascii="Times New Roman" w:hAnsi="Times New Roman" w:cs="Times New Roman"/>
          <w:b/>
          <w:color w:val="auto"/>
          <w:sz w:val="32"/>
          <w:lang w:val="kk-KZ"/>
        </w:rPr>
        <w:t>3</w:t>
      </w:r>
      <w:r w:rsidRPr="008C1FF6">
        <w:rPr>
          <w:rStyle w:val="fontstyle21"/>
          <w:rFonts w:ascii="Times New Roman" w:hAnsi="Times New Roman" w:cs="Times New Roman"/>
          <w:b/>
          <w:color w:val="auto"/>
          <w:sz w:val="32"/>
          <w:lang w:val="kk-KZ"/>
        </w:rPr>
        <w:t>. Бағалау өлшемдері</w:t>
      </w:r>
    </w:p>
    <w:p w:rsidR="0027562D" w:rsidRPr="00AA10B2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lang w:val="kk-KZ"/>
        </w:rPr>
      </w:pPr>
      <w:bookmarkStart w:id="0" w:name="_GoBack"/>
      <w:r w:rsidRPr="00AA10B2">
        <w:rPr>
          <w:rStyle w:val="fontstyle21"/>
          <w:rFonts w:ascii="Times New Roman" w:hAnsi="Times New Roman" w:cs="Times New Roman"/>
          <w:color w:val="auto"/>
          <w:lang w:val="kk-KZ"/>
        </w:rPr>
        <w:t xml:space="preserve"> Ойлау ерекшелігі</w:t>
      </w:r>
      <w:r w:rsidR="003F0FFB" w:rsidRPr="00AA10B2">
        <w:rPr>
          <w:rStyle w:val="fontstyle21"/>
          <w:rFonts w:ascii="Times New Roman" w:hAnsi="Times New Roman" w:cs="Times New Roman"/>
          <w:color w:val="auto"/>
          <w:lang w:val="kk-KZ"/>
        </w:rPr>
        <w:t>,</w:t>
      </w:r>
    </w:p>
    <w:bookmarkEnd w:id="0"/>
    <w:p w:rsidR="0027562D" w:rsidRPr="00AA10B2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  <w:lang w:val="kk-KZ"/>
        </w:rPr>
      </w:pPr>
      <w:r w:rsidRPr="00AA10B2">
        <w:rPr>
          <w:rStyle w:val="fontstyle21"/>
          <w:rFonts w:ascii="Times New Roman" w:hAnsi="Times New Roman" w:cs="Times New Roman"/>
          <w:color w:val="auto"/>
          <w:lang w:val="kk-KZ"/>
        </w:rPr>
        <w:t>Орындау эстетикасы</w:t>
      </w:r>
      <w:r w:rsidR="003F0FFB" w:rsidRPr="00AA10B2">
        <w:rPr>
          <w:rStyle w:val="fontstyle21"/>
          <w:rFonts w:ascii="Times New Roman" w:hAnsi="Times New Roman" w:cs="Times New Roman"/>
          <w:color w:val="auto"/>
          <w:lang w:val="kk-KZ"/>
        </w:rPr>
        <w:t>,</w:t>
      </w:r>
    </w:p>
    <w:p w:rsidR="003F0FFB" w:rsidRPr="00AA10B2" w:rsidRDefault="003F0FFB" w:rsidP="0027562D">
      <w:pPr>
        <w:pStyle w:val="a3"/>
        <w:rPr>
          <w:rStyle w:val="fontstyle21"/>
          <w:rFonts w:ascii="Times New Roman" w:hAnsi="Times New Roman" w:cs="Times New Roman"/>
          <w:color w:val="auto"/>
          <w:lang w:val="kk-KZ"/>
        </w:rPr>
      </w:pPr>
      <w:r w:rsidRPr="00AA10B2">
        <w:rPr>
          <w:rStyle w:val="fontstyle21"/>
          <w:rFonts w:ascii="Times New Roman" w:hAnsi="Times New Roman" w:cs="Times New Roman"/>
          <w:color w:val="auto"/>
          <w:lang w:val="kk-KZ"/>
        </w:rPr>
        <w:t>Ақпарат шынайылығы т.б</w:t>
      </w:r>
    </w:p>
    <w:p w:rsidR="0027562D" w:rsidRPr="00AA10B2" w:rsidRDefault="0027562D" w:rsidP="0027562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A10B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                               Қорытынды:</w:t>
      </w:r>
    </w:p>
    <w:p w:rsidR="0027562D" w:rsidRPr="00AA10B2" w:rsidRDefault="00272517" w:rsidP="0027251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r w:rsidR="0027562D" w:rsidRPr="00AA10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 жүлделі орындармен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бағалы сыйлықтармен </w:t>
      </w:r>
      <w:r w:rsidR="0027562D" w:rsidRPr="00AA10B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марапатталады. Орын алмаған қатысушыларға алғыс хаттар беріледі.  Жеңімпаз жұмыстар </w:t>
      </w:r>
      <w:r w:rsidR="00A25DC7" w:rsidRPr="00AA10B2">
        <w:rPr>
          <w:rFonts w:ascii="Times New Roman" w:hAnsi="Times New Roman" w:cs="Times New Roman"/>
          <w:sz w:val="28"/>
          <w:szCs w:val="28"/>
        </w:rPr>
        <w:fldChar w:fldCharType="begin"/>
      </w:r>
      <w:r w:rsidR="0027562D" w:rsidRPr="00AA10B2">
        <w:rPr>
          <w:rFonts w:ascii="Times New Roman" w:hAnsi="Times New Roman" w:cs="Times New Roman"/>
          <w:sz w:val="28"/>
          <w:szCs w:val="28"/>
          <w:lang w:val="kk-KZ"/>
        </w:rPr>
        <w:instrText>HYPERLINK "http://www.эрудит.kz"</w:instrText>
      </w:r>
      <w:r w:rsidR="00A25DC7" w:rsidRPr="00AA10B2">
        <w:rPr>
          <w:rFonts w:ascii="Times New Roman" w:hAnsi="Times New Roman" w:cs="Times New Roman"/>
          <w:sz w:val="28"/>
          <w:szCs w:val="28"/>
        </w:rPr>
        <w:fldChar w:fldCharType="separate"/>
      </w:r>
      <w:r w:rsidR="0027562D" w:rsidRPr="00AA10B2">
        <w:rPr>
          <w:rStyle w:val="a4"/>
          <w:rFonts w:ascii="Times New Roman" w:hAnsi="Times New Roman" w:cs="Times New Roman"/>
          <w:noProof/>
          <w:sz w:val="28"/>
          <w:szCs w:val="28"/>
          <w:lang w:val="kk-KZ"/>
        </w:rPr>
        <w:t>www.эрудит.kz</w:t>
      </w:r>
      <w:r w:rsidR="00A25DC7" w:rsidRPr="00AA10B2">
        <w:rPr>
          <w:rFonts w:ascii="Times New Roman" w:hAnsi="Times New Roman" w:cs="Times New Roman"/>
          <w:sz w:val="28"/>
          <w:szCs w:val="28"/>
        </w:rPr>
        <w:fldChar w:fldCharType="end"/>
      </w:r>
      <w:r w:rsidR="0027562D"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 Интеллектуалды  білім порталында жарияланады.</w:t>
      </w:r>
      <w:r w:rsidR="003F0FFB"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 Жүлдегер (жеңімпаз) мұғалімдер Халықаралық ғылым мен білімді қолдау орталығының </w:t>
      </w:r>
      <w:r w:rsidR="0013760D">
        <w:rPr>
          <w:rFonts w:ascii="Times New Roman" w:hAnsi="Times New Roman" w:cs="Times New Roman"/>
          <w:b/>
          <w:sz w:val="28"/>
          <w:szCs w:val="28"/>
          <w:lang w:val="kk-KZ"/>
        </w:rPr>
        <w:t>тағайындаған</w:t>
      </w:r>
      <w:r w:rsidR="003F0FFB" w:rsidRPr="00AA10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76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арнайы </w:t>
      </w:r>
      <w:r w:rsidR="003F0FFB" w:rsidRPr="00AA10B2">
        <w:rPr>
          <w:rFonts w:ascii="Times New Roman" w:hAnsi="Times New Roman" w:cs="Times New Roman"/>
          <w:b/>
          <w:sz w:val="28"/>
          <w:szCs w:val="28"/>
          <w:lang w:val="kk-KZ"/>
        </w:rPr>
        <w:t>төсбелгісімен</w:t>
      </w:r>
      <w:r w:rsidR="003F0FFB" w:rsidRPr="00AA10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760D" w:rsidRPr="0013760D">
        <w:rPr>
          <w:rFonts w:ascii="Times New Roman" w:hAnsi="Times New Roman" w:cs="Times New Roman"/>
          <w:b/>
          <w:sz w:val="28"/>
          <w:szCs w:val="28"/>
          <w:lang w:val="kk-KZ"/>
        </w:rPr>
        <w:t>(«Құрмет», «Білім беру ісінің майталманы», «Мәртебелі маман»,</w:t>
      </w:r>
      <w:r w:rsidR="0013760D">
        <w:rPr>
          <w:rFonts w:ascii="Times New Roman" w:hAnsi="Times New Roman" w:cs="Times New Roman"/>
          <w:sz w:val="28"/>
          <w:szCs w:val="28"/>
          <w:lang w:val="kk-KZ"/>
        </w:rPr>
        <w:t xml:space="preserve"> т.б.) </w:t>
      </w:r>
      <w:r w:rsidR="003F0FFB" w:rsidRPr="00AA10B2">
        <w:rPr>
          <w:rFonts w:ascii="Times New Roman" w:hAnsi="Times New Roman" w:cs="Times New Roman"/>
          <w:sz w:val="28"/>
          <w:szCs w:val="28"/>
          <w:lang w:val="kk-KZ"/>
        </w:rPr>
        <w:t>марапатталады.</w:t>
      </w:r>
    </w:p>
    <w:p w:rsidR="0027562D" w:rsidRPr="00CB1C53" w:rsidRDefault="0027562D" w:rsidP="0027251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10B2" w:rsidRPr="00AA10B2" w:rsidRDefault="0027562D" w:rsidP="00AA10B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10B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Қосымша сауалдар үшін</w:t>
      </w:r>
      <w:r w:rsidRPr="00AA10B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 w:rsidRPr="00AA10B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Портал әдіскері</w:t>
      </w:r>
      <w:r w:rsidRPr="00AA10B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AA10B2" w:rsidRPr="00AA10B2">
        <w:rPr>
          <w:rFonts w:ascii="Times New Roman" w:hAnsi="Times New Roman" w:cs="Times New Roman"/>
          <w:b/>
          <w:sz w:val="28"/>
          <w:szCs w:val="28"/>
          <w:highlight w:val="cyan"/>
          <w:lang w:val="kk-KZ"/>
        </w:rPr>
        <w:t>8 707 177 71 08: 8702 312 00 97: 8705 431 47 63; 8 778 452 74 29</w:t>
      </w:r>
      <w:r w:rsidR="00AA10B2" w:rsidRPr="00AA10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7562D" w:rsidRPr="00AA10B2" w:rsidRDefault="0027562D" w:rsidP="0027562D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7562D" w:rsidRPr="00AA10B2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A10B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Байқауға қатысу үшін төленетін жарнапұлға арналған банк реквизиттері:</w:t>
      </w:r>
    </w:p>
    <w:p w:rsidR="0027562D" w:rsidRPr="00AA10B2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10B2">
        <w:rPr>
          <w:rFonts w:ascii="Times New Roman" w:hAnsi="Times New Roman" w:cs="Times New Roman"/>
          <w:b/>
          <w:color w:val="000000"/>
          <w:sz w:val="28"/>
          <w:szCs w:val="28"/>
        </w:rPr>
        <w:t>ИИН: 770620303470</w:t>
      </w:r>
    </w:p>
    <w:p w:rsidR="00272517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A10B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6762 0035 1057 9062 </w:t>
      </w:r>
    </w:p>
    <w:p w:rsidR="0027562D" w:rsidRPr="00AA10B2" w:rsidRDefault="0027562D" w:rsidP="0027562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10B2">
        <w:rPr>
          <w:rFonts w:ascii="Times New Roman" w:hAnsi="Times New Roman" w:cs="Times New Roman"/>
          <w:b/>
          <w:color w:val="000000"/>
          <w:sz w:val="28"/>
          <w:szCs w:val="28"/>
        </w:rPr>
        <w:t>«Народный Банк Казахстана»</w:t>
      </w:r>
    </w:p>
    <w:p w:rsidR="0027562D" w:rsidRPr="00AA10B2" w:rsidRDefault="0027562D" w:rsidP="0027562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A10B2">
        <w:rPr>
          <w:rFonts w:ascii="Times New Roman" w:hAnsi="Times New Roman" w:cs="Times New Roman"/>
          <w:color w:val="FF0000"/>
          <w:sz w:val="28"/>
          <w:szCs w:val="28"/>
        </w:rPr>
        <w:t>Қатысу</w:t>
      </w:r>
      <w:proofErr w:type="spellEnd"/>
      <w:r w:rsidRPr="00AA10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A10B2">
        <w:rPr>
          <w:rFonts w:ascii="Times New Roman" w:hAnsi="Times New Roman" w:cs="Times New Roman"/>
          <w:color w:val="FF0000"/>
          <w:sz w:val="28"/>
          <w:szCs w:val="28"/>
        </w:rPr>
        <w:t>үшін</w:t>
      </w:r>
      <w:proofErr w:type="spellEnd"/>
      <w:r w:rsidRPr="00AA10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A10B2">
        <w:rPr>
          <w:rFonts w:ascii="Times New Roman" w:hAnsi="Times New Roman" w:cs="Times New Roman"/>
          <w:color w:val="FF0000"/>
          <w:sz w:val="28"/>
          <w:szCs w:val="28"/>
        </w:rPr>
        <w:t>төленген</w:t>
      </w:r>
      <w:proofErr w:type="spellEnd"/>
      <w:r w:rsidRPr="00AA10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A10B2">
        <w:rPr>
          <w:rFonts w:ascii="Times New Roman" w:hAnsi="Times New Roman" w:cs="Times New Roman"/>
          <w:color w:val="FF0000"/>
          <w:sz w:val="28"/>
          <w:szCs w:val="28"/>
        </w:rPr>
        <w:t>жарнапұл</w:t>
      </w:r>
      <w:proofErr w:type="spellEnd"/>
      <w:r w:rsidRPr="00AA10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A10B2">
        <w:rPr>
          <w:rFonts w:ascii="Times New Roman" w:hAnsi="Times New Roman" w:cs="Times New Roman"/>
          <w:color w:val="FF0000"/>
          <w:sz w:val="28"/>
          <w:szCs w:val="28"/>
        </w:rPr>
        <w:t>түбіртегін</w:t>
      </w:r>
      <w:proofErr w:type="spellEnd"/>
      <w:r w:rsidRPr="00AA10B2">
        <w:rPr>
          <w:rFonts w:ascii="Times New Roman" w:hAnsi="Times New Roman" w:cs="Times New Roman"/>
          <w:color w:val="1F497D"/>
          <w:sz w:val="28"/>
          <w:szCs w:val="28"/>
        </w:rPr>
        <w:t> </w:t>
      </w:r>
      <w:hyperlink r:id="rId8" w:history="1">
        <w:r w:rsidRPr="00AA10B2">
          <w:rPr>
            <w:rStyle w:val="a4"/>
            <w:rFonts w:ascii="Times New Roman" w:hAnsi="Times New Roman" w:cs="Times New Roman"/>
            <w:color w:val="1F497D"/>
            <w:sz w:val="28"/>
            <w:szCs w:val="28"/>
          </w:rPr>
          <w:t>eruditkaz@mail.ru</w:t>
        </w:r>
      </w:hyperlink>
      <w:r w:rsidRPr="00AA10B2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spellStart"/>
      <w:r w:rsidRPr="00AA10B2">
        <w:rPr>
          <w:rFonts w:ascii="Times New Roman" w:hAnsi="Times New Roman" w:cs="Times New Roman"/>
          <w:color w:val="FF0000"/>
          <w:sz w:val="28"/>
          <w:szCs w:val="28"/>
        </w:rPr>
        <w:t>почтасына</w:t>
      </w:r>
      <w:proofErr w:type="spellEnd"/>
      <w:r w:rsidRPr="00AA10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A10B2">
        <w:rPr>
          <w:rFonts w:ascii="Times New Roman" w:hAnsi="Times New Roman" w:cs="Times New Roman"/>
          <w:color w:val="FF0000"/>
          <w:sz w:val="28"/>
          <w:szCs w:val="28"/>
        </w:rPr>
        <w:t>жолдауы</w:t>
      </w:r>
      <w:proofErr w:type="spellEnd"/>
      <w:r w:rsidRPr="00AA10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A10B2">
        <w:rPr>
          <w:rFonts w:ascii="Times New Roman" w:hAnsi="Times New Roman" w:cs="Times New Roman"/>
          <w:color w:val="FF0000"/>
          <w:sz w:val="28"/>
          <w:szCs w:val="28"/>
        </w:rPr>
        <w:t>керек</w:t>
      </w:r>
      <w:proofErr w:type="spellEnd"/>
      <w:r w:rsidRPr="00AA10B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7562D" w:rsidRPr="00AA10B2" w:rsidRDefault="0027562D" w:rsidP="0027562D">
      <w:pPr>
        <w:pStyle w:val="a3"/>
        <w:rPr>
          <w:rStyle w:val="fontstyle21"/>
          <w:rFonts w:ascii="Times New Roman" w:hAnsi="Times New Roman" w:cs="Times New Roman"/>
          <w:color w:val="auto"/>
        </w:rPr>
      </w:pPr>
    </w:p>
    <w:p w:rsidR="0027562D" w:rsidRPr="00AA10B2" w:rsidRDefault="0027562D" w:rsidP="0027562D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A10B2">
        <w:rPr>
          <w:rFonts w:ascii="Times New Roman" w:hAnsi="Times New Roman" w:cs="Times New Roman"/>
          <w:i/>
          <w:sz w:val="28"/>
          <w:szCs w:val="28"/>
          <w:lang w:val="kk-KZ"/>
        </w:rPr>
        <w:t>Қосымша 1</w:t>
      </w:r>
    </w:p>
    <w:p w:rsidR="0027562D" w:rsidRDefault="0027562D" w:rsidP="0027562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7251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Халықаралық</w:t>
      </w:r>
      <w:r w:rsidRPr="0027251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72517" w:rsidRPr="0027251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</w:t>
      </w:r>
      <w:r w:rsidR="0092103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Шебер педагог</w:t>
      </w:r>
      <w:r w:rsidR="00921030" w:rsidRPr="004A6BA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-2017</w:t>
      </w:r>
      <w:r w:rsidR="00272517" w:rsidRPr="0027251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27251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атты</w:t>
      </w:r>
      <w:r w:rsidRPr="00272517">
        <w:rPr>
          <w:rFonts w:ascii="Times New Roman" w:hAnsi="Times New Roman" w:cs="Times New Roman"/>
          <w:sz w:val="28"/>
          <w:szCs w:val="28"/>
          <w:lang w:val="kk-KZ"/>
        </w:rPr>
        <w:t xml:space="preserve"> байқауына қатысуға сұраныс</w:t>
      </w:r>
    </w:p>
    <w:p w:rsidR="00272517" w:rsidRPr="00272517" w:rsidRDefault="00272517" w:rsidP="0027562D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4255"/>
        <w:gridCol w:w="4394"/>
      </w:tblGrid>
      <w:tr w:rsidR="008C1FF6" w:rsidRPr="008C1FF6" w:rsidTr="008C1FF6">
        <w:trPr>
          <w:trHeight w:val="70"/>
        </w:trPr>
        <w:tc>
          <w:tcPr>
            <w:tcW w:w="531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5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жөні    ( толығымен)</w:t>
            </w:r>
          </w:p>
        </w:tc>
        <w:tc>
          <w:tcPr>
            <w:tcW w:w="4394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1FF6" w:rsidRPr="008C1FF6" w:rsidTr="008C1FF6">
        <w:trPr>
          <w:trHeight w:val="70"/>
        </w:trPr>
        <w:tc>
          <w:tcPr>
            <w:tcW w:w="531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5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Мекеменің аты  ( толығымен)</w:t>
            </w:r>
          </w:p>
        </w:tc>
        <w:tc>
          <w:tcPr>
            <w:tcW w:w="4394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1FF6" w:rsidRPr="008C1FF6" w:rsidTr="008C1FF6">
        <w:trPr>
          <w:trHeight w:val="70"/>
        </w:trPr>
        <w:tc>
          <w:tcPr>
            <w:tcW w:w="531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5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Қызметі ( толығымен)</w:t>
            </w:r>
          </w:p>
        </w:tc>
        <w:tc>
          <w:tcPr>
            <w:tcW w:w="4394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1FF6" w:rsidRPr="008C1FF6" w:rsidTr="008C1FF6">
        <w:trPr>
          <w:trHeight w:val="70"/>
        </w:trPr>
        <w:tc>
          <w:tcPr>
            <w:tcW w:w="531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5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 жайы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толығымен)</w:t>
            </w:r>
          </w:p>
        </w:tc>
        <w:tc>
          <w:tcPr>
            <w:tcW w:w="4394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1FF6" w:rsidRPr="008C1FF6" w:rsidTr="008C1FF6">
        <w:trPr>
          <w:trHeight w:val="70"/>
        </w:trPr>
        <w:tc>
          <w:tcPr>
            <w:tcW w:w="531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5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мәліметтері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(телефон) </w:t>
            </w:r>
          </w:p>
        </w:tc>
        <w:tc>
          <w:tcPr>
            <w:tcW w:w="4394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1FF6" w:rsidRPr="008C1FF6" w:rsidTr="008C1FF6">
        <w:trPr>
          <w:trHeight w:val="70"/>
        </w:trPr>
        <w:tc>
          <w:tcPr>
            <w:tcW w:w="531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5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394" w:type="dxa"/>
          </w:tcPr>
          <w:p w:rsidR="008C1FF6" w:rsidRPr="008C1FF6" w:rsidRDefault="008C1FF6" w:rsidP="00D753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7562D" w:rsidRPr="008C1FF6" w:rsidRDefault="0027562D" w:rsidP="0027562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7562D" w:rsidRPr="00CB1C53" w:rsidRDefault="0027562D" w:rsidP="0027562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C1FF6" w:rsidRPr="008C1FF6" w:rsidRDefault="008C1FF6" w:rsidP="008C1FF6">
      <w:pPr>
        <w:rPr>
          <w:lang w:val="kk-KZ"/>
        </w:rPr>
      </w:pPr>
      <w:r w:rsidRPr="008C1F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 алқасының  </w:t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м</w:t>
      </w:r>
      <w:r w:rsidRPr="008C1FF6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екен жайы:  </w:t>
      </w:r>
      <w:r w:rsidRPr="008C1FF6">
        <w:rPr>
          <w:rFonts w:ascii="Times New Roman" w:hAnsi="Times New Roman" w:cs="Times New Roman"/>
          <w:sz w:val="28"/>
          <w:szCs w:val="28"/>
          <w:lang w:val="kk-KZ"/>
        </w:rPr>
        <w:t>Халықаралық ғылым мен білімді қолдау орталығы, Қазақстан Республикасы, 050008, Алматы қаласы, Медеу ауданы, Н.В.Гоголь көшесі, 39 үй,</w:t>
      </w:r>
      <w:r w:rsidRPr="008C1FF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"Агентства Барьер" бизнес орталығы,</w:t>
      </w:r>
      <w:r w:rsidRPr="008C1FF6">
        <w:rPr>
          <w:rFonts w:ascii="Times New Roman" w:hAnsi="Times New Roman" w:cs="Times New Roman"/>
          <w:sz w:val="28"/>
          <w:szCs w:val="28"/>
          <w:lang w:val="kk-KZ"/>
        </w:rPr>
        <w:t xml:space="preserve"> 3 қабат, 315 кабинет.</w:t>
      </w:r>
      <w:r w:rsidRPr="008C1FF6">
        <w:rPr>
          <w:lang w:val="kk-KZ"/>
        </w:rPr>
        <w:t xml:space="preserve"> </w:t>
      </w:r>
    </w:p>
    <w:p w:rsidR="008C1FF6" w:rsidRDefault="008C1FF6" w:rsidP="008C1F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FF6">
        <w:rPr>
          <w:rFonts w:ascii="Times New Roman" w:hAnsi="Times New Roman" w:cs="Times New Roman"/>
          <w:sz w:val="28"/>
          <w:szCs w:val="28"/>
          <w:lang w:val="kk-KZ"/>
        </w:rPr>
        <w:t>Өткізілетін іс-шараға байланысты туындайтын барлық сұрақтар мен ұсыныс</w:t>
      </w:r>
      <w:r>
        <w:rPr>
          <w:rFonts w:ascii="Times New Roman" w:hAnsi="Times New Roman" w:cs="Times New Roman"/>
          <w:sz w:val="28"/>
          <w:szCs w:val="28"/>
          <w:lang w:val="kk-KZ"/>
        </w:rPr>
        <w:t>- тілектеріңізді мына</w:t>
      </w:r>
      <w:r w:rsidRPr="008C1FF6">
        <w:rPr>
          <w:rFonts w:ascii="Times New Roman" w:hAnsi="Times New Roman" w:cs="Times New Roman"/>
          <w:sz w:val="28"/>
          <w:szCs w:val="28"/>
          <w:lang w:val="kk-KZ"/>
        </w:rPr>
        <w:t xml:space="preserve"> жауапты қызметкерлерге хабарласып білдіре аласыздар: </w:t>
      </w:r>
      <w:r w:rsidRPr="008C1F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+7(727) 389-94-26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8C1FF6" w:rsidRDefault="008C1FF6" w:rsidP="008C1F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F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8 707 177 71 08,</w:t>
      </w:r>
      <w:r w:rsidRPr="008C1F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C1FF6" w:rsidRDefault="008C1FF6" w:rsidP="008C1F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8702 312 00 97,</w:t>
      </w:r>
    </w:p>
    <w:p w:rsidR="008C1FF6" w:rsidRDefault="008C1FF6" w:rsidP="008C1F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FF6">
        <w:rPr>
          <w:rFonts w:ascii="Times New Roman" w:hAnsi="Times New Roman" w:cs="Times New Roman"/>
          <w:b/>
          <w:sz w:val="28"/>
          <w:szCs w:val="28"/>
          <w:lang w:val="kk-KZ"/>
        </w:rPr>
        <w:t>8705 431 47 63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8C1FF6" w:rsidRPr="008C1FF6" w:rsidRDefault="008C1FF6" w:rsidP="008C1F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F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8 778 452 74 29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52513" w:rsidRPr="008C1FF6" w:rsidRDefault="008C1FF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FF6">
        <w:rPr>
          <w:rFonts w:ascii="Times New Roman" w:hAnsi="Times New Roman" w:cs="Times New Roman"/>
          <w:sz w:val="28"/>
          <w:szCs w:val="28"/>
          <w:lang w:val="kk-KZ"/>
        </w:rPr>
        <w:t xml:space="preserve">е-mail: </w:t>
      </w:r>
      <w:hyperlink r:id="rId9" w:history="1">
        <w:r w:rsidRPr="008C1FF6">
          <w:rPr>
            <w:rStyle w:val="a4"/>
            <w:rFonts w:ascii="Times New Roman" w:hAnsi="Times New Roman" w:cs="Times New Roman"/>
            <w:color w:val="1F497D"/>
            <w:sz w:val="28"/>
            <w:szCs w:val="28"/>
          </w:rPr>
          <w:t>eruditkaz@mail.ru</w:t>
        </w:r>
      </w:hyperlink>
    </w:p>
    <w:sectPr w:rsidR="00552513" w:rsidRPr="008C1FF6" w:rsidSect="0047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174EB"/>
    <w:multiLevelType w:val="hybridMultilevel"/>
    <w:tmpl w:val="A84E4574"/>
    <w:lvl w:ilvl="0" w:tplc="1C94B3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7E4D"/>
    <w:multiLevelType w:val="hybridMultilevel"/>
    <w:tmpl w:val="5D38B108"/>
    <w:lvl w:ilvl="0" w:tplc="4EE4E3E4">
      <w:start w:val="1"/>
      <w:numFmt w:val="decimal"/>
      <w:lvlText w:val="%1."/>
      <w:lvlJc w:val="left"/>
      <w:pPr>
        <w:ind w:left="26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2D"/>
    <w:rsid w:val="0005073B"/>
    <w:rsid w:val="0013760D"/>
    <w:rsid w:val="001A1405"/>
    <w:rsid w:val="001B0BCD"/>
    <w:rsid w:val="00201B92"/>
    <w:rsid w:val="00223C5C"/>
    <w:rsid w:val="00272517"/>
    <w:rsid w:val="00272643"/>
    <w:rsid w:val="0027562D"/>
    <w:rsid w:val="00335744"/>
    <w:rsid w:val="003F0FFB"/>
    <w:rsid w:val="00406ECD"/>
    <w:rsid w:val="004A6BAE"/>
    <w:rsid w:val="004F2A48"/>
    <w:rsid w:val="00552513"/>
    <w:rsid w:val="006C0AE3"/>
    <w:rsid w:val="006C1EE6"/>
    <w:rsid w:val="006D1865"/>
    <w:rsid w:val="006E4008"/>
    <w:rsid w:val="00762F7D"/>
    <w:rsid w:val="007C57BF"/>
    <w:rsid w:val="008C1FF6"/>
    <w:rsid w:val="00921030"/>
    <w:rsid w:val="00965E98"/>
    <w:rsid w:val="009E7265"/>
    <w:rsid w:val="009F0837"/>
    <w:rsid w:val="00A25DC7"/>
    <w:rsid w:val="00AA10B2"/>
    <w:rsid w:val="00B50C6F"/>
    <w:rsid w:val="00BA0D2D"/>
    <w:rsid w:val="00CE4963"/>
    <w:rsid w:val="00CF57C9"/>
    <w:rsid w:val="00D0225C"/>
    <w:rsid w:val="00E5336C"/>
    <w:rsid w:val="00E844BA"/>
    <w:rsid w:val="00EA1B2E"/>
    <w:rsid w:val="00ED5301"/>
    <w:rsid w:val="00EF006D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5D59B-D8E6-45F1-9AFC-D57A96B6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1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62D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21">
    <w:name w:val="fontstyle21"/>
    <w:basedOn w:val="a0"/>
    <w:rsid w:val="0027562D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7562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qFormat/>
    <w:rsid w:val="0027562D"/>
    <w:pPr>
      <w:spacing w:after="0" w:line="240" w:lineRule="auto"/>
    </w:pPr>
  </w:style>
  <w:style w:type="character" w:styleId="a4">
    <w:name w:val="Hyperlink"/>
    <w:basedOn w:val="a0"/>
    <w:rsid w:val="0027562D"/>
    <w:rPr>
      <w:color w:val="0000FF"/>
      <w:u w:val="single"/>
    </w:rPr>
  </w:style>
  <w:style w:type="table" w:styleId="a5">
    <w:name w:val="Table Grid"/>
    <w:basedOn w:val="a1"/>
    <w:uiPriority w:val="59"/>
    <w:rsid w:val="00275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A1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uditka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101;&#1088;&#1091;&#1076;&#1080;&#1090;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uditk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kaysa</cp:lastModifiedBy>
  <cp:revision>2</cp:revision>
  <dcterms:created xsi:type="dcterms:W3CDTF">2017-10-12T03:41:00Z</dcterms:created>
  <dcterms:modified xsi:type="dcterms:W3CDTF">2017-10-12T03:41:00Z</dcterms:modified>
</cp:coreProperties>
</file>